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A9BD9E" w14:textId="77777777" w:rsidR="007F50F8" w:rsidRPr="000B0757" w:rsidRDefault="007F50F8" w:rsidP="00CA142F">
      <w:pPr>
        <w:spacing w:after="400"/>
        <w:jc w:val="center"/>
        <w:rPr>
          <w:b/>
          <w:color w:val="0070C0"/>
          <w:sz w:val="32"/>
          <w:szCs w:val="32"/>
        </w:rPr>
      </w:pPr>
    </w:p>
    <w:p w14:paraId="73DC5519" w14:textId="35BF774E" w:rsidR="007F50F8" w:rsidRPr="00084362" w:rsidRDefault="00805ACF">
      <w:pPr>
        <w:spacing w:line="240" w:lineRule="auto"/>
        <w:ind w:right="-360"/>
        <w:jc w:val="center"/>
        <w:rPr>
          <w:rFonts w:ascii="Helvetica Neue Light" w:eastAsia="Helvetica Neue Light" w:hAnsi="Helvetica Neue Light" w:cs="Helvetica Neue Light"/>
          <w:sz w:val="32"/>
          <w:szCs w:val="32"/>
        </w:rPr>
      </w:pPr>
      <w:r>
        <w:rPr>
          <w:rFonts w:ascii="Helvetica Neue Light" w:eastAsia="Helvetica Neue Light" w:hAnsi="Helvetica Neue Light" w:cs="Helvetica Neue Light"/>
          <w:sz w:val="32"/>
          <w:szCs w:val="32"/>
        </w:rPr>
        <w:t>QuickDrain</w:t>
      </w:r>
      <w:r w:rsidR="00217DA6">
        <w:rPr>
          <w:rFonts w:ascii="Helvetica Neue Light" w:eastAsia="Helvetica Neue Light" w:hAnsi="Helvetica Neue Light" w:cs="Helvetica Neue Light"/>
          <w:sz w:val="32"/>
          <w:szCs w:val="32"/>
        </w:rPr>
        <w:t xml:space="preserve"> Expands Use of </w:t>
      </w:r>
      <w:r w:rsidR="006B3171">
        <w:rPr>
          <w:rFonts w:ascii="Helvetica Neue Light" w:eastAsia="Helvetica Neue Light" w:hAnsi="Helvetica Neue Light" w:cs="Helvetica Neue Light"/>
          <w:sz w:val="32"/>
          <w:szCs w:val="32"/>
        </w:rPr>
        <w:t>100%</w:t>
      </w:r>
      <w:r w:rsidR="00D10E3C">
        <w:rPr>
          <w:rFonts w:ascii="Helvetica Neue Light" w:eastAsia="Helvetica Neue Light" w:hAnsi="Helvetica Neue Light" w:cs="Helvetica Neue Light"/>
          <w:sz w:val="32"/>
          <w:szCs w:val="32"/>
        </w:rPr>
        <w:t>-</w:t>
      </w:r>
      <w:r w:rsidR="006B3171">
        <w:rPr>
          <w:rFonts w:ascii="Helvetica Neue Light" w:eastAsia="Helvetica Neue Light" w:hAnsi="Helvetica Neue Light" w:cs="Helvetica Neue Light"/>
          <w:sz w:val="32"/>
          <w:szCs w:val="32"/>
        </w:rPr>
        <w:t xml:space="preserve">Recycled </w:t>
      </w:r>
      <w:r w:rsidR="00217DA6">
        <w:rPr>
          <w:rFonts w:ascii="Helvetica Neue Light" w:eastAsia="Helvetica Neue Light" w:hAnsi="Helvetica Neue Light" w:cs="Helvetica Neue Light"/>
          <w:sz w:val="32"/>
          <w:szCs w:val="32"/>
        </w:rPr>
        <w:t xml:space="preserve">PET Material, Enhancing Commitment to Sustainability and </w:t>
      </w:r>
      <w:r w:rsidR="004B41C6">
        <w:rPr>
          <w:rFonts w:ascii="Helvetica Neue Light" w:eastAsia="Helvetica Neue Light" w:hAnsi="Helvetica Neue Light" w:cs="Helvetica Neue Light"/>
          <w:sz w:val="32"/>
          <w:szCs w:val="32"/>
        </w:rPr>
        <w:t>Improving Installation Experience</w:t>
      </w:r>
    </w:p>
    <w:p w14:paraId="0807817F" w14:textId="7468FB50" w:rsidR="00084362" w:rsidRPr="00D10E3C" w:rsidRDefault="00217DA6" w:rsidP="00D10E3C">
      <w:pPr>
        <w:spacing w:before="100" w:after="300"/>
        <w:jc w:val="center"/>
        <w:rPr>
          <w:rFonts w:ascii="Helvetica Neue Light" w:eastAsia="Helvetica Neue Light" w:hAnsi="Helvetica Neue Light" w:cs="Helvetica Neue Light"/>
          <w:sz w:val="24"/>
          <w:szCs w:val="24"/>
        </w:rPr>
      </w:pPr>
      <w:r w:rsidRPr="00D10E3C">
        <w:rPr>
          <w:rFonts w:ascii="Helvetica Neue Light" w:eastAsia="Helvetica Neue Light" w:hAnsi="Helvetica Neue Light" w:cs="Helvetica Neue Light"/>
          <w:sz w:val="24"/>
          <w:szCs w:val="24"/>
        </w:rPr>
        <w:t>QuickDrain’s innovative WallDrain linear drain system is now made with PET,</w:t>
      </w:r>
      <w:r w:rsidR="00967AA5" w:rsidRPr="00D10E3C">
        <w:rPr>
          <w:rFonts w:ascii="Helvetica Neue Light" w:eastAsia="Helvetica Neue Light" w:hAnsi="Helvetica Neue Light" w:cs="Helvetica Neue Light"/>
          <w:sz w:val="24"/>
          <w:szCs w:val="24"/>
        </w:rPr>
        <w:t xml:space="preserve"> the same proven, sturdy material that is used throughout QuickDrain’s line of products </w:t>
      </w:r>
      <w:r w:rsidR="00AF0377" w:rsidRPr="00D10E3C">
        <w:rPr>
          <w:rFonts w:ascii="Helvetica Neue Light" w:eastAsia="Helvetica Neue Light" w:hAnsi="Helvetica Neue Light" w:cs="Helvetica Neue Light"/>
          <w:sz w:val="24"/>
          <w:szCs w:val="24"/>
        </w:rPr>
        <w:t xml:space="preserve"> </w:t>
      </w:r>
    </w:p>
    <w:p w14:paraId="24D6A3E9" w14:textId="6BE0AA17" w:rsidR="0049064D" w:rsidRPr="00ED1DF6" w:rsidRDefault="10C7681B">
      <w:pPr>
        <w:spacing w:after="200" w:line="360" w:lineRule="auto"/>
        <w:rPr>
          <w:rFonts w:ascii="Helvetica Neue Light" w:eastAsia="Helvetica Neue Light" w:hAnsi="Helvetica Neue Light" w:cs="Helvetica Neue Light"/>
          <w:lang w:val="en-US"/>
        </w:rPr>
      </w:pPr>
      <w:r w:rsidRPr="10C7681B">
        <w:rPr>
          <w:rFonts w:ascii="Helvetica Neue Light" w:eastAsia="Helvetica Neue Light" w:hAnsi="Helvetica Neue Light" w:cs="Helvetica Neue Light"/>
        </w:rPr>
        <w:t>CLEVELAND</w:t>
      </w:r>
      <w:r w:rsidR="00967AA5">
        <w:rPr>
          <w:rFonts w:ascii="Helvetica Neue Light" w:eastAsia="Helvetica Neue Light" w:hAnsi="Helvetica Neue Light" w:cs="Helvetica Neue Light"/>
        </w:rPr>
        <w:t xml:space="preserve">, </w:t>
      </w:r>
      <w:r w:rsidR="00ED1DF6" w:rsidRPr="00ED1DF6">
        <w:rPr>
          <w:rFonts w:ascii="Helvetica Neue Light" w:eastAsia="Helvetica Neue Light" w:hAnsi="Helvetica Neue Light" w:cs="Helvetica Neue Light"/>
          <w:lang w:val="en-US"/>
        </w:rPr>
        <w:t>OCTOBER 19, 2022</w:t>
      </w:r>
      <w:r w:rsidRPr="10C7681B">
        <w:rPr>
          <w:rFonts w:ascii="Helvetica Neue Light" w:eastAsia="Helvetica Neue Light" w:hAnsi="Helvetica Neue Light" w:cs="Helvetica Neue Light"/>
        </w:rPr>
        <w:t xml:space="preserve"> — </w:t>
      </w:r>
      <w:proofErr w:type="spellStart"/>
      <w:r w:rsidR="00967AA5">
        <w:rPr>
          <w:rFonts w:ascii="Helvetica Neue Light" w:eastAsia="Helvetica Neue Light" w:hAnsi="Helvetica Neue Light" w:cs="Helvetica Neue Light"/>
        </w:rPr>
        <w:t>QuickDrain</w:t>
      </w:r>
      <w:proofErr w:type="spellEnd"/>
      <w:r w:rsidRPr="10C7681B">
        <w:rPr>
          <w:rFonts w:ascii="Helvetica Neue Light" w:eastAsia="Helvetica Neue Light" w:hAnsi="Helvetica Neue Light" w:cs="Helvetica Neue Light"/>
        </w:rPr>
        <w:t>, part of L.R. Brands, an Oatey</w:t>
      </w:r>
      <w:r w:rsidR="00A415F7" w:rsidRPr="00A415F7">
        <w:rPr>
          <w:rFonts w:ascii="Arial Nova Light" w:eastAsia="Helvetica Neue Light" w:hAnsi="Arial Nova Light" w:cs="Helvetica Neue Light"/>
          <w:vertAlign w:val="superscript"/>
        </w:rPr>
        <w:t>®</w:t>
      </w:r>
      <w:r w:rsidRPr="10C7681B">
        <w:rPr>
          <w:rFonts w:ascii="Helvetica Neue Light" w:eastAsia="Helvetica Neue Light" w:hAnsi="Helvetica Neue Light" w:cs="Helvetica Neue Light"/>
        </w:rPr>
        <w:t xml:space="preserve"> innovation, today announced </w:t>
      </w:r>
      <w:r w:rsidR="00967AA5">
        <w:rPr>
          <w:rFonts w:ascii="Helvetica Neue Light" w:eastAsia="Helvetica Neue Light" w:hAnsi="Helvetica Neue Light" w:cs="Helvetica Neue Light"/>
        </w:rPr>
        <w:t>that it</w:t>
      </w:r>
      <w:r w:rsidR="0049064D">
        <w:rPr>
          <w:rFonts w:ascii="Helvetica Neue Light" w:eastAsia="Helvetica Neue Light" w:hAnsi="Helvetica Neue Light" w:cs="Helvetica Neue Light"/>
        </w:rPr>
        <w:t xml:space="preserve"> has expanded its use of sustainable </w:t>
      </w:r>
      <w:r w:rsidR="0049064D" w:rsidRPr="00967AA5">
        <w:rPr>
          <w:rFonts w:ascii="Helvetica Neue Light" w:eastAsia="Helvetica Neue Light" w:hAnsi="Helvetica Neue Light" w:cs="Helvetica Neue Light"/>
        </w:rPr>
        <w:t>Polyethylene Terephthalate</w:t>
      </w:r>
      <w:r w:rsidR="0049064D">
        <w:rPr>
          <w:rFonts w:ascii="Helvetica Neue Light" w:eastAsia="Helvetica Neue Light" w:hAnsi="Helvetica Neue Light" w:cs="Helvetica Neue Light"/>
        </w:rPr>
        <w:t xml:space="preserve"> (PET), </w:t>
      </w:r>
      <w:r w:rsidR="00027838">
        <w:rPr>
          <w:rFonts w:ascii="Helvetica Neue Light" w:eastAsia="Helvetica Neue Light" w:hAnsi="Helvetica Neue Light" w:cs="Helvetica Neue Light"/>
        </w:rPr>
        <w:t>incorporating</w:t>
      </w:r>
      <w:r w:rsidR="0049064D">
        <w:rPr>
          <w:rFonts w:ascii="Helvetica Neue Light" w:eastAsia="Helvetica Neue Light" w:hAnsi="Helvetica Neue Light" w:cs="Helvetica Neue Light"/>
        </w:rPr>
        <w:t xml:space="preserve"> the material into its innovative </w:t>
      </w:r>
      <w:hyperlink r:id="rId8" w:history="1">
        <w:proofErr w:type="spellStart"/>
        <w:r w:rsidR="0049064D" w:rsidRPr="004B41C6">
          <w:rPr>
            <w:rStyle w:val="Hyperlink"/>
            <w:rFonts w:ascii="Helvetica Neue Light" w:eastAsia="Helvetica Neue Light" w:hAnsi="Helvetica Neue Light" w:cs="Helvetica Neue Light"/>
          </w:rPr>
          <w:t>WallDrain</w:t>
        </w:r>
        <w:proofErr w:type="spellEnd"/>
        <w:r w:rsidR="0049064D" w:rsidRPr="004B41C6">
          <w:rPr>
            <w:rStyle w:val="Hyperlink"/>
            <w:rFonts w:ascii="Helvetica Neue Light" w:eastAsia="Helvetica Neue Light" w:hAnsi="Helvetica Neue Light" w:cs="Helvetica Neue Light"/>
          </w:rPr>
          <w:t xml:space="preserve"> linear drain system</w:t>
        </w:r>
      </w:hyperlink>
      <w:r w:rsidR="0049064D">
        <w:rPr>
          <w:rFonts w:ascii="Helvetica Neue Light" w:eastAsia="Helvetica Neue Light" w:hAnsi="Helvetica Neue Light" w:cs="Helvetica Neue Light"/>
        </w:rPr>
        <w:t>.</w:t>
      </w:r>
      <w:r w:rsidR="00DB0C5F">
        <w:rPr>
          <w:rFonts w:ascii="Helvetica Neue Light" w:eastAsia="Helvetica Neue Light" w:hAnsi="Helvetica Neue Light" w:cs="Helvetica Neue Light"/>
        </w:rPr>
        <w:t xml:space="preserve"> </w:t>
      </w:r>
      <w:r w:rsidR="00C27D0D">
        <w:rPr>
          <w:rFonts w:ascii="Helvetica Neue Light" w:eastAsia="Helvetica Neue Light" w:hAnsi="Helvetica Neue Light" w:cs="Helvetica Neue Light"/>
        </w:rPr>
        <w:t xml:space="preserve">All </w:t>
      </w:r>
      <w:r w:rsidR="00027838" w:rsidRPr="00C27D0D">
        <w:rPr>
          <w:rFonts w:ascii="Helvetica Neue Light" w:eastAsia="Helvetica Neue Light" w:hAnsi="Helvetica Neue Light" w:cs="Helvetica Neue Light"/>
        </w:rPr>
        <w:t>QuickDrain shower systems now include the sustainable material</w:t>
      </w:r>
      <w:r w:rsidR="004B41C6" w:rsidRPr="00C27D0D">
        <w:rPr>
          <w:rFonts w:ascii="Helvetica Neue Light" w:eastAsia="Helvetica Neue Light" w:hAnsi="Helvetica Neue Light" w:cs="Helvetica Neue Light"/>
        </w:rPr>
        <w:t xml:space="preserve">, which </w:t>
      </w:r>
      <w:r w:rsidR="00B54640" w:rsidRPr="00C27D0D">
        <w:rPr>
          <w:rFonts w:ascii="Helvetica Neue Light" w:eastAsia="Helvetica Neue Light" w:hAnsi="Helvetica Neue Light" w:cs="Helvetica Neue Light"/>
        </w:rPr>
        <w:t xml:space="preserve">is </w:t>
      </w:r>
      <w:r w:rsidR="00027838" w:rsidRPr="00C27D0D">
        <w:rPr>
          <w:rFonts w:ascii="Helvetica Neue Light" w:eastAsia="Helvetica Neue Light" w:hAnsi="Helvetica Neue Light" w:cs="Helvetica Neue Light"/>
        </w:rPr>
        <w:t>composed of 100%</w:t>
      </w:r>
      <w:r w:rsidR="0055141D">
        <w:rPr>
          <w:rFonts w:ascii="Helvetica Neue Light" w:eastAsia="Helvetica Neue Light" w:hAnsi="Helvetica Neue Light" w:cs="Helvetica Neue Light"/>
        </w:rPr>
        <w:t>-</w:t>
      </w:r>
      <w:r w:rsidR="00027838" w:rsidRPr="00C27D0D">
        <w:rPr>
          <w:rFonts w:ascii="Helvetica Neue Light" w:eastAsia="Helvetica Neue Light" w:hAnsi="Helvetica Neue Light" w:cs="Helvetica Neue Light"/>
        </w:rPr>
        <w:t>recycled plastic bottles</w:t>
      </w:r>
      <w:r w:rsidR="00C27D0D">
        <w:rPr>
          <w:rFonts w:ascii="Helvetica Neue Light" w:eastAsia="Helvetica Neue Light" w:hAnsi="Helvetica Neue Light" w:cs="Helvetica Neue Light"/>
        </w:rPr>
        <w:t xml:space="preserve"> and is fully recyclable</w:t>
      </w:r>
      <w:r w:rsidR="00027838" w:rsidRPr="00C27D0D">
        <w:rPr>
          <w:rFonts w:ascii="Helvetica Neue Light" w:eastAsia="Helvetica Neue Light" w:hAnsi="Helvetica Neue Light" w:cs="Helvetica Neue Light"/>
        </w:rPr>
        <w:t xml:space="preserve">. </w:t>
      </w:r>
    </w:p>
    <w:p w14:paraId="4DA0BD37" w14:textId="3A7FF086" w:rsidR="00953228" w:rsidRPr="00C27D0D" w:rsidRDefault="54518299" w:rsidP="54518299">
      <w:pPr>
        <w:spacing w:after="200" w:line="360" w:lineRule="auto"/>
        <w:rPr>
          <w:rFonts w:ascii="Helvetica Neue Light" w:eastAsia="Helvetica Neue Light" w:hAnsi="Helvetica Neue Light" w:cs="Helvetica Neue Light"/>
        </w:rPr>
      </w:pPr>
      <w:r w:rsidRPr="54518299">
        <w:rPr>
          <w:rFonts w:ascii="Helvetica Neue Light" w:eastAsia="Helvetica Neue Light" w:hAnsi="Helvetica Neue Light" w:cs="Helvetica Neue Light"/>
        </w:rPr>
        <w:t>WallDrain, a unique linear drain system that is built into the wall instead of the floor surface, will continue to deliver the same excellent engineering and performance users have come to expect, while incorporating the many benefits of PET into the construction of its vertical installation panel and furring strips. A strong yet lightweight, economical and shatterproof material, PET is also extremely easy to cut and very sturdy when drilled into joists.</w:t>
      </w:r>
      <w:r w:rsidRPr="54518299">
        <w:rPr>
          <w:rFonts w:ascii="Helvetica Neue Light" w:eastAsia="Helvetica Neue Light" w:hAnsi="Helvetica Neue Light" w:cs="Helvetica Neue Light"/>
          <w:color w:val="FF0000"/>
        </w:rPr>
        <w:t xml:space="preserve"> </w:t>
      </w:r>
      <w:r w:rsidRPr="54518299">
        <w:rPr>
          <w:rFonts w:ascii="Helvetica Neue Light" w:eastAsia="Helvetica Neue Light" w:hAnsi="Helvetica Neue Light" w:cs="Helvetica Neue Light"/>
        </w:rPr>
        <w:t xml:space="preserve">The unique material does not degrade over time and performs under even the toughest conditions at 145 </w:t>
      </w:r>
      <w:r w:rsidR="0055141D">
        <w:rPr>
          <w:rFonts w:ascii="Helvetica Neue Light" w:eastAsia="Helvetica Neue Light" w:hAnsi="Helvetica Neue Light" w:cs="Helvetica Neue Light"/>
        </w:rPr>
        <w:t>pounds per square inch</w:t>
      </w:r>
      <w:r w:rsidRPr="54518299">
        <w:rPr>
          <w:rFonts w:ascii="Helvetica Neue Light" w:eastAsia="Helvetica Neue Light" w:hAnsi="Helvetica Neue Light" w:cs="Helvetica Neue Light"/>
        </w:rPr>
        <w:t>.</w:t>
      </w:r>
    </w:p>
    <w:p w14:paraId="0E2A46DE" w14:textId="5A0017CD" w:rsidR="0049064D" w:rsidRDefault="00953228">
      <w:pPr>
        <w:spacing w:after="200" w:line="360" w:lineRule="auto"/>
        <w:rPr>
          <w:rFonts w:ascii="Helvetica Neue Light" w:eastAsia="Helvetica Neue Light" w:hAnsi="Helvetica Neue Light" w:cs="Helvetica Neue Light"/>
        </w:rPr>
      </w:pPr>
      <w:r>
        <w:rPr>
          <w:rFonts w:ascii="Helvetica Neue Light" w:eastAsia="Helvetica Neue Light" w:hAnsi="Helvetica Neue Light" w:cs="Helvetica Neue Light"/>
        </w:rPr>
        <w:t>“</w:t>
      </w:r>
      <w:r w:rsidR="004B41C6">
        <w:rPr>
          <w:rFonts w:ascii="Helvetica Neue Light" w:eastAsia="Helvetica Neue Light" w:hAnsi="Helvetica Neue Light" w:cs="Helvetica Neue Light"/>
        </w:rPr>
        <w:t xml:space="preserve">At QuickDrain, we have seen time and time again the exceptional performance that PET delivers in our shower systems, and we are </w:t>
      </w:r>
      <w:r w:rsidR="006B3171">
        <w:rPr>
          <w:rFonts w:ascii="Helvetica Neue Light" w:eastAsia="Helvetica Neue Light" w:hAnsi="Helvetica Neue Light" w:cs="Helvetica Neue Light"/>
        </w:rPr>
        <w:t>pleased</w:t>
      </w:r>
      <w:r w:rsidR="004B41C6">
        <w:rPr>
          <w:rFonts w:ascii="Helvetica Neue Light" w:eastAsia="Helvetica Neue Light" w:hAnsi="Helvetica Neue Light" w:cs="Helvetica Neue Light"/>
        </w:rPr>
        <w:t xml:space="preserve"> to be able to</w:t>
      </w:r>
      <w:r w:rsidR="004D26C2">
        <w:rPr>
          <w:rFonts w:ascii="Helvetica Neue Light" w:eastAsia="Helvetica Neue Light" w:hAnsi="Helvetica Neue Light" w:cs="Helvetica Neue Light"/>
        </w:rPr>
        <w:t xml:space="preserve"> add it to WallDrain,” said Marlee Gannon, Director of Wholesale Product and Channel for QuickDrain. “</w:t>
      </w:r>
      <w:r w:rsidR="00036000">
        <w:rPr>
          <w:rFonts w:ascii="Helvetica Neue Light" w:eastAsia="Helvetica Neue Light" w:hAnsi="Helvetica Neue Light" w:cs="Helvetica Neue Light"/>
        </w:rPr>
        <w:t>By expanding of our use of PET</w:t>
      </w:r>
      <w:r w:rsidR="004D26C2">
        <w:rPr>
          <w:rFonts w:ascii="Helvetica Neue Light" w:eastAsia="Helvetica Neue Light" w:hAnsi="Helvetica Neue Light" w:cs="Helvetica Neue Light"/>
        </w:rPr>
        <w:t>, we’re making it easier than ever for contractors and end users to elevate their shower design, while also continuing to build on our commitment to sustainab</w:t>
      </w:r>
      <w:r w:rsidR="00903A81">
        <w:rPr>
          <w:rFonts w:ascii="Helvetica Neue Light" w:eastAsia="Helvetica Neue Light" w:hAnsi="Helvetica Neue Light" w:cs="Helvetica Neue Light"/>
        </w:rPr>
        <w:t>ility.”</w:t>
      </w:r>
      <w:r w:rsidR="004D26C2">
        <w:rPr>
          <w:rFonts w:ascii="Helvetica Neue Light" w:eastAsia="Helvetica Neue Light" w:hAnsi="Helvetica Neue Light" w:cs="Helvetica Neue Light"/>
        </w:rPr>
        <w:t xml:space="preserve">  </w:t>
      </w:r>
    </w:p>
    <w:p w14:paraId="053A0AF9" w14:textId="10C32FB7" w:rsidR="00BC14EF" w:rsidRPr="004D6BE2" w:rsidRDefault="00572450" w:rsidP="004D6BE2">
      <w:pPr>
        <w:spacing w:after="200" w:line="360" w:lineRule="auto"/>
        <w:rPr>
          <w:rFonts w:ascii="Helvetica Neue Light" w:eastAsia="Helvetica Neue Light" w:hAnsi="Helvetica Neue Light" w:cs="Helvetica Neue Light"/>
        </w:rPr>
      </w:pPr>
      <w:r>
        <w:rPr>
          <w:rFonts w:ascii="Helvetica Neue Light" w:eastAsia="Helvetica Neue Light" w:hAnsi="Helvetica Neue Light" w:cs="Helvetica Neue Light"/>
        </w:rPr>
        <w:t xml:space="preserve">For more information, visit </w:t>
      </w:r>
      <w:hyperlink r:id="rId9" w:history="1">
        <w:r w:rsidR="00B87EA2" w:rsidRPr="00B87EA2">
          <w:rPr>
            <w:rStyle w:val="Hyperlink"/>
            <w:rFonts w:ascii="Helvetica Neue Light" w:eastAsia="Helvetica Neue Light" w:hAnsi="Helvetica Neue Light" w:cs="Helvetica Neue Light"/>
          </w:rPr>
          <w:t>lrbrands.com</w:t>
        </w:r>
      </w:hyperlink>
      <w:r w:rsidR="00B87EA2">
        <w:rPr>
          <w:rFonts w:ascii="Helvetica Neue Light" w:eastAsia="Helvetica Neue Light" w:hAnsi="Helvetica Neue Light" w:cs="Helvetica Neue Light"/>
        </w:rPr>
        <w:t>.</w:t>
      </w:r>
    </w:p>
    <w:p w14:paraId="3F703824" w14:textId="72FA6951" w:rsidR="007F50F8" w:rsidRDefault="00F75655" w:rsidP="00A4249D">
      <w:pPr>
        <w:spacing w:after="400" w:line="360" w:lineRule="auto"/>
        <w:jc w:val="center"/>
        <w:rPr>
          <w:rFonts w:ascii="Helvetica Neue Light" w:eastAsia="Helvetica Neue Light" w:hAnsi="Helvetica Neue Light" w:cs="Helvetica Neue Light"/>
          <w:i/>
          <w:color w:val="222222"/>
          <w:highlight w:val="white"/>
        </w:rPr>
      </w:pPr>
      <w:r>
        <w:rPr>
          <w:rFonts w:ascii="Helvetica Neue Light" w:eastAsia="Helvetica Neue Light" w:hAnsi="Helvetica Neue Light" w:cs="Helvetica Neue Light"/>
          <w:i/>
          <w:color w:val="222222"/>
          <w:highlight w:val="white"/>
        </w:rPr>
        <w:t># # #</w:t>
      </w:r>
    </w:p>
    <w:p w14:paraId="4851536D" w14:textId="37DA1784" w:rsidR="0055141D" w:rsidRPr="0055141D" w:rsidRDefault="0055141D" w:rsidP="0055141D">
      <w:pPr>
        <w:jc w:val="center"/>
        <w:rPr>
          <w:rFonts w:ascii="Helvetica Neue Medium" w:hAnsi="Helvetica Neue Medium"/>
        </w:rPr>
      </w:pPr>
      <w:r w:rsidRPr="0055141D">
        <w:rPr>
          <w:rFonts w:ascii="Helvetica Neue Medium" w:hAnsi="Helvetica Neue Medium"/>
          <w:sz w:val="18"/>
          <w:szCs w:val="18"/>
        </w:rPr>
        <w:t>more on next page</w:t>
      </w:r>
      <w:r w:rsidRPr="0055141D">
        <w:rPr>
          <w:rFonts w:ascii="Helvetica Neue Medium" w:hAnsi="Helvetica Neue Medium"/>
        </w:rPr>
        <w:br w:type="page"/>
      </w:r>
    </w:p>
    <w:p w14:paraId="061B6F4F" w14:textId="04799B8E" w:rsidR="00036000" w:rsidRPr="00F06B83" w:rsidRDefault="00036000" w:rsidP="0055141D">
      <w:pPr>
        <w:spacing w:after="200" w:line="240" w:lineRule="auto"/>
        <w:rPr>
          <w:rFonts w:ascii="Helvetica Neue Medium" w:hAnsi="Helvetica Neue Medium"/>
          <w:color w:val="595959" w:themeColor="text1" w:themeTint="A6"/>
        </w:rPr>
      </w:pPr>
      <w:r w:rsidRPr="00F06B83">
        <w:rPr>
          <w:rFonts w:ascii="Helvetica Neue Medium" w:hAnsi="Helvetica Neue Medium"/>
          <w:color w:val="595959" w:themeColor="text1" w:themeTint="A6"/>
        </w:rPr>
        <w:lastRenderedPageBreak/>
        <w:t>ABOUT QUICKDRAIN</w:t>
      </w:r>
    </w:p>
    <w:p w14:paraId="73EE64EA" w14:textId="2F9BBB9F" w:rsidR="00036000" w:rsidRPr="0055141D" w:rsidRDefault="00036000" w:rsidP="0055141D">
      <w:pPr>
        <w:pStyle w:val="NormalWeb"/>
        <w:shd w:val="clear" w:color="auto" w:fill="FEFEFE"/>
        <w:spacing w:before="0" w:beforeAutospacing="0" w:after="200" w:afterAutospacing="0" w:line="276" w:lineRule="auto"/>
        <w:rPr>
          <w:rFonts w:ascii="Helvetica Neue Light" w:hAnsi="Helvetica Neue Light"/>
          <w:color w:val="000000"/>
          <w:sz w:val="20"/>
          <w:szCs w:val="20"/>
          <w:shd w:val="clear" w:color="auto" w:fill="FEFEFE"/>
        </w:rPr>
      </w:pPr>
      <w:r w:rsidRPr="0055141D">
        <w:rPr>
          <w:rFonts w:ascii="Helvetica Neue Light" w:hAnsi="Helvetica Neue Light"/>
          <w:color w:val="000000"/>
          <w:sz w:val="20"/>
          <w:szCs w:val="20"/>
          <w:shd w:val="clear" w:color="auto" w:fill="FEFEFE"/>
        </w:rPr>
        <w:t>Part of L.R. Brands,</w:t>
      </w:r>
      <w:r w:rsidRPr="0055141D">
        <w:rPr>
          <w:rFonts w:ascii="Helvetica Neue Light" w:hAnsi="Helvetica Neue Light"/>
          <w:color w:val="000000"/>
          <w:sz w:val="20"/>
          <w:szCs w:val="20"/>
        </w:rPr>
        <w:t xml:space="preserve"> an </w:t>
      </w:r>
      <w:proofErr w:type="spellStart"/>
      <w:r w:rsidRPr="0055141D">
        <w:rPr>
          <w:rFonts w:ascii="Helvetica Neue Light" w:hAnsi="Helvetica Neue Light"/>
          <w:color w:val="000000"/>
          <w:sz w:val="20"/>
          <w:szCs w:val="20"/>
        </w:rPr>
        <w:t>Oatey</w:t>
      </w:r>
      <w:proofErr w:type="spellEnd"/>
      <w:r w:rsidRPr="0055141D">
        <w:rPr>
          <w:rFonts w:ascii="Helvetica Neue Light" w:hAnsi="Helvetica Neue Light"/>
          <w:color w:val="000000"/>
          <w:sz w:val="20"/>
          <w:szCs w:val="20"/>
        </w:rPr>
        <w:t xml:space="preserve"> innovation, </w:t>
      </w:r>
      <w:proofErr w:type="spellStart"/>
      <w:r w:rsidRPr="0055141D">
        <w:rPr>
          <w:rFonts w:ascii="Helvetica Neue" w:hAnsi="Helvetica Neue"/>
          <w:b/>
          <w:bCs/>
          <w:sz w:val="20"/>
          <w:szCs w:val="20"/>
          <w:shd w:val="clear" w:color="auto" w:fill="FEFEFE"/>
        </w:rPr>
        <w:t>QuickDrain</w:t>
      </w:r>
      <w:proofErr w:type="spellEnd"/>
      <w:r w:rsidRPr="0055141D">
        <w:rPr>
          <w:rFonts w:ascii="Helvetica Neue" w:hAnsi="Helvetica Neue"/>
          <w:b/>
          <w:bCs/>
          <w:sz w:val="20"/>
          <w:szCs w:val="20"/>
          <w:shd w:val="clear" w:color="auto" w:fill="FEFEFE"/>
        </w:rPr>
        <w:t xml:space="preserve"> USA</w:t>
      </w:r>
      <w:r w:rsidRPr="0055141D">
        <w:rPr>
          <w:rFonts w:ascii="Helvetica Neue Light" w:hAnsi="Helvetica Neue Light"/>
          <w:color w:val="000000"/>
          <w:sz w:val="20"/>
          <w:szCs w:val="20"/>
          <w:shd w:val="clear" w:color="auto" w:fill="FEFEFE"/>
        </w:rPr>
        <w:t xml:space="preserve"> pushes the boundaries of bathroom design with custom-feeling</w:t>
      </w:r>
      <w:r w:rsidR="0055141D" w:rsidRPr="0055141D">
        <w:rPr>
          <w:rFonts w:ascii="Helvetica Neue Light" w:hAnsi="Helvetica Neue Light"/>
          <w:color w:val="000000"/>
          <w:sz w:val="20"/>
          <w:szCs w:val="20"/>
          <w:shd w:val="clear" w:color="auto" w:fill="FEFEFE"/>
        </w:rPr>
        <w:t>,</w:t>
      </w:r>
      <w:r w:rsidRPr="0055141D">
        <w:rPr>
          <w:rFonts w:ascii="Helvetica Neue Light" w:hAnsi="Helvetica Neue Light"/>
          <w:color w:val="000000"/>
          <w:sz w:val="20"/>
          <w:szCs w:val="20"/>
          <w:shd w:val="clear" w:color="auto" w:fill="FEFEFE"/>
        </w:rPr>
        <w:t xml:space="preserve"> shower</w:t>
      </w:r>
      <w:r w:rsidR="0055141D" w:rsidRPr="0055141D">
        <w:rPr>
          <w:rFonts w:ascii="Helvetica Neue Light" w:hAnsi="Helvetica Neue Light"/>
          <w:color w:val="000000"/>
          <w:sz w:val="20"/>
          <w:szCs w:val="20"/>
          <w:shd w:val="clear" w:color="auto" w:fill="FEFEFE"/>
        </w:rPr>
        <w:t>-</w:t>
      </w:r>
      <w:r w:rsidRPr="0055141D">
        <w:rPr>
          <w:rFonts w:ascii="Helvetica Neue Light" w:hAnsi="Helvetica Neue Light"/>
          <w:color w:val="000000"/>
          <w:sz w:val="20"/>
          <w:szCs w:val="20"/>
          <w:shd w:val="clear" w:color="auto" w:fill="FEFEFE"/>
        </w:rPr>
        <w:t xml:space="preserve">drainage products. A premier manufacturer of </w:t>
      </w:r>
      <w:proofErr w:type="spellStart"/>
      <w:r w:rsidRPr="0055141D">
        <w:rPr>
          <w:rFonts w:ascii="Helvetica Neue Light" w:hAnsi="Helvetica Neue Light"/>
          <w:color w:val="000000"/>
          <w:sz w:val="20"/>
          <w:szCs w:val="20"/>
          <w:shd w:val="clear" w:color="auto" w:fill="FEFEFE"/>
        </w:rPr>
        <w:t>curbless</w:t>
      </w:r>
      <w:proofErr w:type="spellEnd"/>
      <w:r w:rsidRPr="0055141D">
        <w:rPr>
          <w:rFonts w:ascii="Helvetica Neue Light" w:hAnsi="Helvetica Neue Light"/>
          <w:color w:val="000000"/>
          <w:sz w:val="20"/>
          <w:szCs w:val="20"/>
          <w:shd w:val="clear" w:color="auto" w:fill="FEFEFE"/>
        </w:rPr>
        <w:t xml:space="preserve"> and curbed shower solutions for showers and wet areas, </w:t>
      </w:r>
      <w:proofErr w:type="spellStart"/>
      <w:r w:rsidRPr="0055141D">
        <w:rPr>
          <w:rFonts w:ascii="Helvetica Neue Light" w:hAnsi="Helvetica Neue Light"/>
          <w:color w:val="000000"/>
          <w:sz w:val="20"/>
          <w:szCs w:val="20"/>
          <w:shd w:val="clear" w:color="auto" w:fill="FEFEFE"/>
        </w:rPr>
        <w:t>QuickDrain</w:t>
      </w:r>
      <w:proofErr w:type="spellEnd"/>
      <w:r w:rsidRPr="0055141D">
        <w:rPr>
          <w:rFonts w:ascii="Helvetica Neue Light" w:hAnsi="Helvetica Neue Light"/>
          <w:color w:val="000000"/>
          <w:sz w:val="20"/>
          <w:szCs w:val="20"/>
          <w:shd w:val="clear" w:color="auto" w:fill="FEFEFE"/>
        </w:rPr>
        <w:t xml:space="preserve"> balances elegant design with exceptional performance and universal design. </w:t>
      </w:r>
      <w:proofErr w:type="spellStart"/>
      <w:r w:rsidRPr="0055141D">
        <w:rPr>
          <w:rFonts w:ascii="Helvetica Neue Light" w:hAnsi="Helvetica Neue Light"/>
          <w:color w:val="000000"/>
          <w:sz w:val="20"/>
          <w:szCs w:val="20"/>
          <w:shd w:val="clear" w:color="auto" w:fill="FEFEFE"/>
        </w:rPr>
        <w:t>QuickDrain’s</w:t>
      </w:r>
      <w:proofErr w:type="spellEnd"/>
      <w:r w:rsidRPr="0055141D">
        <w:rPr>
          <w:rFonts w:ascii="Helvetica Neue Light" w:hAnsi="Helvetica Neue Light"/>
          <w:color w:val="000000"/>
          <w:sz w:val="20"/>
          <w:szCs w:val="20"/>
          <w:shd w:val="clear" w:color="auto" w:fill="FEFEFE"/>
        </w:rPr>
        <w:t xml:space="preserve"> shower solutions offer best-in-class accessibility, flexibility and ease of installation, making them the ideal choice for healthcare, hospitality and residential renovations and new builds alike. </w:t>
      </w:r>
    </w:p>
    <w:p w14:paraId="1BA26044" w14:textId="77777777" w:rsidR="00036000" w:rsidRPr="0055141D" w:rsidRDefault="00036000" w:rsidP="0055141D">
      <w:pPr>
        <w:pStyle w:val="NormalWeb"/>
        <w:shd w:val="clear" w:color="auto" w:fill="FEFEFE"/>
        <w:spacing w:before="0" w:beforeAutospacing="0" w:after="200" w:afterAutospacing="0" w:line="276" w:lineRule="auto"/>
        <w:rPr>
          <w:rFonts w:ascii="Helvetica Neue Light" w:hAnsi="Helvetica Neue Light"/>
          <w:color w:val="000000"/>
          <w:sz w:val="20"/>
          <w:szCs w:val="20"/>
          <w:shd w:val="clear" w:color="auto" w:fill="FEFEFE"/>
        </w:rPr>
      </w:pPr>
      <w:r w:rsidRPr="0055141D">
        <w:rPr>
          <w:rFonts w:ascii="Helvetica Neue Light" w:hAnsi="Helvetica Neue Light"/>
          <w:color w:val="000000"/>
          <w:sz w:val="20"/>
          <w:szCs w:val="20"/>
          <w:shd w:val="clear" w:color="auto" w:fill="FEFEFE"/>
        </w:rPr>
        <w:t xml:space="preserve">L.R. Brands, of the </w:t>
      </w:r>
      <w:proofErr w:type="spellStart"/>
      <w:r w:rsidRPr="0055141D">
        <w:rPr>
          <w:rFonts w:ascii="Helvetica Neue Light" w:hAnsi="Helvetica Neue Light"/>
          <w:color w:val="000000"/>
          <w:sz w:val="20"/>
          <w:szCs w:val="20"/>
          <w:shd w:val="clear" w:color="auto" w:fill="FEFEFE"/>
        </w:rPr>
        <w:t>Oatey</w:t>
      </w:r>
      <w:proofErr w:type="spellEnd"/>
      <w:r w:rsidRPr="0055141D">
        <w:rPr>
          <w:rFonts w:ascii="Helvetica Neue Light" w:hAnsi="Helvetica Neue Light"/>
          <w:color w:val="000000"/>
          <w:sz w:val="20"/>
          <w:szCs w:val="20"/>
          <w:shd w:val="clear" w:color="auto" w:fill="FEFEFE"/>
        </w:rPr>
        <w:t xml:space="preserve"> Co. family of companies, is a carefully curated collection of bathroom products that elevate the design you had in mind. L.R. Brands is comprised of two brands with a shared commitment to craftsmanship – </w:t>
      </w:r>
      <w:proofErr w:type="spellStart"/>
      <w:r w:rsidRPr="0055141D">
        <w:rPr>
          <w:rFonts w:ascii="Helvetica Neue Light" w:hAnsi="Helvetica Neue Light"/>
          <w:color w:val="000000"/>
          <w:sz w:val="20"/>
          <w:szCs w:val="20"/>
          <w:shd w:val="clear" w:color="auto" w:fill="FEFEFE"/>
        </w:rPr>
        <w:t>QuickDrain</w:t>
      </w:r>
      <w:proofErr w:type="spellEnd"/>
      <w:r w:rsidRPr="0055141D">
        <w:rPr>
          <w:rFonts w:ascii="Helvetica Neue Light" w:hAnsi="Helvetica Neue Light"/>
          <w:color w:val="000000"/>
          <w:sz w:val="20"/>
          <w:szCs w:val="20"/>
          <w:shd w:val="clear" w:color="auto" w:fill="FEFEFE"/>
        </w:rPr>
        <w:t xml:space="preserve"> and 1916 Collection. </w:t>
      </w:r>
    </w:p>
    <w:p w14:paraId="3F53E2E6" w14:textId="0086EC60" w:rsidR="00036000" w:rsidRPr="0055141D" w:rsidRDefault="00036000" w:rsidP="0055141D">
      <w:pPr>
        <w:shd w:val="clear" w:color="auto" w:fill="FEFEFE"/>
        <w:spacing w:after="400"/>
        <w:rPr>
          <w:rFonts w:ascii="Helvetica Neue Light" w:eastAsia="Helvetica Neue Light" w:hAnsi="Helvetica Neue Light" w:cs="Helvetica Neue Light"/>
          <w:color w:val="444444"/>
          <w:sz w:val="20"/>
          <w:szCs w:val="20"/>
          <w:highlight w:val="white"/>
        </w:rPr>
      </w:pPr>
      <w:r w:rsidRPr="0055141D">
        <w:rPr>
          <w:rFonts w:ascii="Helvetica Neue Light" w:eastAsia="Helvetica Neue Light" w:hAnsi="Helvetica Neue Light" w:cs="Helvetica Neue Light"/>
          <w:color w:val="222222"/>
          <w:sz w:val="20"/>
          <w:szCs w:val="20"/>
          <w:highlight w:val="white"/>
        </w:rPr>
        <w:t xml:space="preserve">For more information, visit </w:t>
      </w:r>
      <w:hyperlink r:id="rId10" w:history="1">
        <w:r w:rsidRPr="0055141D">
          <w:rPr>
            <w:rStyle w:val="Hyperlink"/>
            <w:rFonts w:ascii="Helvetica Neue Light" w:eastAsia="Helvetica Neue Light" w:hAnsi="Helvetica Neue Light" w:cs="Helvetica Neue Light"/>
            <w:sz w:val="20"/>
            <w:szCs w:val="20"/>
            <w:highlight w:val="white"/>
          </w:rPr>
          <w:t>www.lrbrands.com</w:t>
        </w:r>
      </w:hyperlink>
      <w:r w:rsidRPr="0055141D">
        <w:rPr>
          <w:rFonts w:ascii="Helvetica Neue Light" w:eastAsia="Helvetica Neue Light" w:hAnsi="Helvetica Neue Light" w:cs="Helvetica Neue Light"/>
          <w:color w:val="CC1B00"/>
          <w:sz w:val="20"/>
          <w:szCs w:val="20"/>
          <w:highlight w:val="white"/>
        </w:rPr>
        <w:t xml:space="preserve"> </w:t>
      </w:r>
      <w:r w:rsidRPr="0055141D">
        <w:rPr>
          <w:rFonts w:ascii="Helvetica Neue Light" w:eastAsia="Helvetica Neue Light" w:hAnsi="Helvetica Neue Light" w:cs="Helvetica Neue Light"/>
          <w:sz w:val="20"/>
          <w:szCs w:val="20"/>
          <w:highlight w:val="white"/>
        </w:rPr>
        <w:t>or follow L.R. Brands on</w:t>
      </w:r>
      <w:hyperlink r:id="rId11">
        <w:r w:rsidRPr="0055141D">
          <w:rPr>
            <w:rFonts w:ascii="Helvetica Neue Light" w:eastAsia="Helvetica Neue Light" w:hAnsi="Helvetica Neue Light" w:cs="Helvetica Neue Light"/>
            <w:sz w:val="20"/>
            <w:szCs w:val="20"/>
            <w:highlight w:val="white"/>
          </w:rPr>
          <w:t xml:space="preserve"> </w:t>
        </w:r>
      </w:hyperlink>
      <w:hyperlink r:id="rId12">
        <w:r w:rsidRPr="007F79F6">
          <w:rPr>
            <w:rFonts w:ascii="Helvetica Neue Light" w:eastAsia="Helvetica Neue Light" w:hAnsi="Helvetica Neue Light" w:cs="Helvetica Neue Light"/>
            <w:color w:val="990000"/>
            <w:sz w:val="20"/>
            <w:szCs w:val="20"/>
            <w:highlight w:val="white"/>
            <w:u w:val="single"/>
          </w:rPr>
          <w:t>Facebook</w:t>
        </w:r>
      </w:hyperlink>
      <w:r w:rsidRPr="0055141D">
        <w:rPr>
          <w:rFonts w:ascii="Helvetica Neue Light" w:eastAsia="Helvetica Neue Light" w:hAnsi="Helvetica Neue Light" w:cs="Helvetica Neue Light"/>
          <w:color w:val="444444"/>
          <w:sz w:val="20"/>
          <w:szCs w:val="20"/>
          <w:highlight w:val="white"/>
        </w:rPr>
        <w:t xml:space="preserve">, </w:t>
      </w:r>
      <w:hyperlink r:id="rId13" w:history="1">
        <w:r w:rsidRPr="007F79F6">
          <w:rPr>
            <w:rStyle w:val="Hyperlink"/>
            <w:rFonts w:ascii="Helvetica Neue Light" w:eastAsia="Helvetica Neue Light" w:hAnsi="Helvetica Neue Light" w:cs="Helvetica Neue Light"/>
            <w:sz w:val="20"/>
            <w:szCs w:val="20"/>
            <w:highlight w:val="white"/>
          </w:rPr>
          <w:t>LinkedIn</w:t>
        </w:r>
      </w:hyperlink>
      <w:r w:rsidRPr="0055141D">
        <w:rPr>
          <w:rFonts w:ascii="Helvetica Neue Light" w:eastAsia="Helvetica Neue Light" w:hAnsi="Helvetica Neue Light" w:cs="Helvetica Neue Light"/>
          <w:color w:val="444444"/>
          <w:sz w:val="20"/>
          <w:szCs w:val="20"/>
          <w:highlight w:val="white"/>
        </w:rPr>
        <w:t xml:space="preserve"> or </w:t>
      </w:r>
      <w:hyperlink r:id="rId14">
        <w:r w:rsidRPr="007F79F6">
          <w:rPr>
            <w:rFonts w:ascii="Helvetica Neue Light" w:eastAsia="Helvetica Neue Light" w:hAnsi="Helvetica Neue Light" w:cs="Helvetica Neue Light"/>
            <w:color w:val="990000"/>
            <w:sz w:val="20"/>
            <w:szCs w:val="20"/>
            <w:highlight w:val="white"/>
            <w:u w:val="single"/>
          </w:rPr>
          <w:t>Instagram</w:t>
        </w:r>
      </w:hyperlink>
      <w:r w:rsidRPr="0055141D">
        <w:rPr>
          <w:rFonts w:ascii="Helvetica Neue Light" w:eastAsia="Helvetica Neue Light" w:hAnsi="Helvetica Neue Light" w:cs="Helvetica Neue Light"/>
          <w:color w:val="444444"/>
          <w:sz w:val="20"/>
          <w:szCs w:val="20"/>
          <w:highlight w:val="white"/>
        </w:rPr>
        <w:t xml:space="preserve">. </w:t>
      </w:r>
    </w:p>
    <w:p w14:paraId="329784CD" w14:textId="77777777" w:rsidR="0055141D" w:rsidRPr="00F06B83" w:rsidRDefault="0055141D" w:rsidP="0055141D">
      <w:pPr>
        <w:spacing w:before="400" w:after="100"/>
        <w:rPr>
          <w:rFonts w:ascii="Helvetica Neue Medium" w:hAnsi="Helvetica Neue Medium"/>
          <w:color w:val="595959" w:themeColor="text1" w:themeTint="A6"/>
        </w:rPr>
      </w:pPr>
      <w:r w:rsidRPr="00F06B83">
        <w:rPr>
          <w:rFonts w:ascii="Helvetica Neue Medium" w:hAnsi="Helvetica Neue Medium"/>
          <w:color w:val="595959" w:themeColor="text1" w:themeTint="A6"/>
        </w:rPr>
        <w:t>CONTACT:</w:t>
      </w:r>
    </w:p>
    <w:p w14:paraId="79CE8377" w14:textId="77777777" w:rsidR="0055141D" w:rsidRPr="00F6560B" w:rsidRDefault="0055141D" w:rsidP="0055141D">
      <w:pPr>
        <w:pBdr>
          <w:top w:val="nil"/>
          <w:left w:val="nil"/>
          <w:bottom w:val="nil"/>
          <w:right w:val="nil"/>
          <w:between w:val="nil"/>
        </w:pBdr>
        <w:shd w:val="clear" w:color="auto" w:fill="FEFEFE"/>
        <w:rPr>
          <w:rFonts w:ascii="Helvetica Neue Light" w:eastAsia="Helvetica Neue Light" w:hAnsi="Helvetica Neue Light" w:cs="Helvetica Neue Light"/>
          <w:color w:val="000000" w:themeColor="text1"/>
          <w:sz w:val="20"/>
          <w:szCs w:val="20"/>
        </w:rPr>
      </w:pPr>
      <w:r w:rsidRPr="00F6560B">
        <w:rPr>
          <w:rFonts w:ascii="Helvetica Neue Light" w:eastAsia="Helvetica Neue Light" w:hAnsi="Helvetica Neue Light" w:cs="Helvetica Neue Light"/>
          <w:color w:val="000000" w:themeColor="text1"/>
          <w:sz w:val="20"/>
          <w:szCs w:val="20"/>
        </w:rPr>
        <w:t>Amanda Keiber</w:t>
      </w:r>
    </w:p>
    <w:p w14:paraId="029658A8" w14:textId="77777777" w:rsidR="0055141D" w:rsidRPr="00F6560B" w:rsidRDefault="0055141D" w:rsidP="0055141D">
      <w:pPr>
        <w:pBdr>
          <w:top w:val="nil"/>
          <w:left w:val="nil"/>
          <w:bottom w:val="nil"/>
          <w:right w:val="nil"/>
          <w:between w:val="nil"/>
        </w:pBdr>
        <w:shd w:val="clear" w:color="auto" w:fill="FEFEFE"/>
        <w:rPr>
          <w:rFonts w:ascii="Helvetica Neue Light" w:eastAsia="Helvetica Neue Light" w:hAnsi="Helvetica Neue Light" w:cs="Helvetica Neue Light"/>
          <w:color w:val="000000" w:themeColor="text1"/>
          <w:sz w:val="20"/>
          <w:szCs w:val="20"/>
        </w:rPr>
      </w:pPr>
      <w:r w:rsidRPr="00F6560B">
        <w:rPr>
          <w:rFonts w:ascii="Helvetica Neue Light" w:eastAsia="Helvetica Neue Light" w:hAnsi="Helvetica Neue Light" w:cs="Helvetica Neue Light"/>
          <w:color w:val="000000" w:themeColor="text1"/>
          <w:sz w:val="20"/>
          <w:szCs w:val="20"/>
        </w:rPr>
        <w:t>Director, Corporate Communications</w:t>
      </w:r>
    </w:p>
    <w:p w14:paraId="5CD3D236" w14:textId="69125352" w:rsidR="0055141D" w:rsidRDefault="007F79F6" w:rsidP="0055141D">
      <w:pPr>
        <w:pBdr>
          <w:top w:val="nil"/>
          <w:left w:val="nil"/>
          <w:bottom w:val="nil"/>
          <w:right w:val="nil"/>
          <w:between w:val="nil"/>
        </w:pBdr>
        <w:shd w:val="clear" w:color="auto" w:fill="FEFEFE"/>
        <w:rPr>
          <w:rFonts w:ascii="Helvetica Neue Light" w:eastAsia="Helvetica Neue Light" w:hAnsi="Helvetica Neue Light" w:cs="Helvetica Neue Light"/>
          <w:color w:val="000000" w:themeColor="text1"/>
          <w:sz w:val="20"/>
          <w:szCs w:val="20"/>
        </w:rPr>
      </w:pPr>
      <w:hyperlink r:id="rId15" w:history="1">
        <w:r w:rsidR="0055141D" w:rsidRPr="007F79F6">
          <w:rPr>
            <w:rStyle w:val="Hyperlink"/>
            <w:rFonts w:ascii="Helvetica Neue Light" w:eastAsia="Helvetica Neue Light" w:hAnsi="Helvetica Neue Light" w:cs="Helvetica Neue Light"/>
            <w:sz w:val="20"/>
            <w:szCs w:val="20"/>
          </w:rPr>
          <w:t>akeiber@oatey.com</w:t>
        </w:r>
      </w:hyperlink>
      <w:bookmarkStart w:id="0" w:name="_GoBack"/>
      <w:bookmarkEnd w:id="0"/>
      <w:r w:rsidR="0055141D" w:rsidRPr="00F6560B">
        <w:rPr>
          <w:rFonts w:ascii="Helvetica Neue Light" w:eastAsia="Helvetica Neue Light" w:hAnsi="Helvetica Neue Light" w:cs="Helvetica Neue Light"/>
          <w:color w:val="000000" w:themeColor="text1"/>
          <w:sz w:val="20"/>
          <w:szCs w:val="20"/>
        </w:rPr>
        <w:t xml:space="preserve"> </w:t>
      </w:r>
    </w:p>
    <w:p w14:paraId="469439BD" w14:textId="77777777" w:rsidR="00922AFA" w:rsidRDefault="00922AFA" w:rsidP="0055141D">
      <w:pPr>
        <w:pBdr>
          <w:top w:val="nil"/>
          <w:left w:val="nil"/>
          <w:bottom w:val="nil"/>
          <w:right w:val="nil"/>
          <w:between w:val="nil"/>
        </w:pBdr>
        <w:shd w:val="clear" w:color="auto" w:fill="FEFEFE"/>
        <w:spacing w:before="100"/>
        <w:rPr>
          <w:rFonts w:ascii="Helvetica Neue Light" w:eastAsia="Helvetica Neue Light" w:hAnsi="Helvetica Neue Light" w:cs="Helvetica Neue Light"/>
          <w:color w:val="000000" w:themeColor="text1"/>
          <w:sz w:val="20"/>
          <w:szCs w:val="20"/>
        </w:rPr>
      </w:pPr>
    </w:p>
    <w:p w14:paraId="45344FC4" w14:textId="3E3D0922" w:rsidR="0055141D" w:rsidRPr="00C87CD1" w:rsidRDefault="0055141D" w:rsidP="0055141D">
      <w:pPr>
        <w:pBdr>
          <w:top w:val="nil"/>
          <w:left w:val="nil"/>
          <w:bottom w:val="nil"/>
          <w:right w:val="nil"/>
          <w:between w:val="nil"/>
        </w:pBdr>
        <w:shd w:val="clear" w:color="auto" w:fill="FEFEFE"/>
        <w:spacing w:before="100"/>
        <w:rPr>
          <w:rFonts w:ascii="Helvetica Neue Light" w:eastAsia="Helvetica Neue Light" w:hAnsi="Helvetica Neue Light" w:cs="Helvetica Neue Light"/>
          <w:color w:val="000000" w:themeColor="text1"/>
          <w:sz w:val="20"/>
          <w:szCs w:val="20"/>
        </w:rPr>
      </w:pPr>
      <w:r w:rsidRPr="00C87CD1">
        <w:rPr>
          <w:rFonts w:ascii="Helvetica Neue Light" w:eastAsia="Helvetica Neue Light" w:hAnsi="Helvetica Neue Light" w:cs="Helvetica Neue Light"/>
          <w:color w:val="000000" w:themeColor="text1"/>
          <w:sz w:val="20"/>
          <w:szCs w:val="20"/>
        </w:rPr>
        <w:t>John O’Reilly</w:t>
      </w:r>
    </w:p>
    <w:p w14:paraId="02E4DD23" w14:textId="77777777" w:rsidR="0055141D" w:rsidRPr="00C87CD1" w:rsidRDefault="0055141D" w:rsidP="0055141D">
      <w:pPr>
        <w:pBdr>
          <w:top w:val="nil"/>
          <w:left w:val="nil"/>
          <w:bottom w:val="nil"/>
          <w:right w:val="nil"/>
          <w:between w:val="nil"/>
        </w:pBdr>
        <w:shd w:val="clear" w:color="auto" w:fill="FEFEFE"/>
        <w:rPr>
          <w:rFonts w:ascii="Helvetica Neue Light" w:eastAsia="Helvetica Neue Light" w:hAnsi="Helvetica Neue Light" w:cs="Helvetica Neue Light"/>
          <w:color w:val="000000" w:themeColor="text1"/>
          <w:sz w:val="20"/>
          <w:szCs w:val="20"/>
        </w:rPr>
      </w:pPr>
      <w:r w:rsidRPr="00C87CD1">
        <w:rPr>
          <w:rFonts w:ascii="Helvetica Neue Light" w:eastAsia="Helvetica Neue Light" w:hAnsi="Helvetica Neue Light" w:cs="Helvetica Neue Light"/>
          <w:color w:val="000000" w:themeColor="text1"/>
          <w:sz w:val="20"/>
          <w:szCs w:val="20"/>
        </w:rPr>
        <w:t>Madelyn Young</w:t>
      </w:r>
    </w:p>
    <w:p w14:paraId="21042D68" w14:textId="77777777" w:rsidR="0055141D" w:rsidRPr="00C87CD1" w:rsidRDefault="0055141D" w:rsidP="0055141D">
      <w:pPr>
        <w:pBdr>
          <w:top w:val="nil"/>
          <w:left w:val="nil"/>
          <w:bottom w:val="nil"/>
          <w:right w:val="nil"/>
          <w:between w:val="nil"/>
        </w:pBdr>
        <w:shd w:val="clear" w:color="auto" w:fill="FEFEFE"/>
        <w:rPr>
          <w:rFonts w:ascii="Helvetica Neue Light" w:eastAsia="Helvetica Neue Light" w:hAnsi="Helvetica Neue Light" w:cs="Helvetica Neue Light"/>
          <w:color w:val="000000" w:themeColor="text1"/>
          <w:sz w:val="20"/>
          <w:szCs w:val="20"/>
        </w:rPr>
      </w:pPr>
      <w:r w:rsidRPr="00C87CD1">
        <w:rPr>
          <w:rFonts w:ascii="Helvetica Neue Light" w:eastAsia="Helvetica Neue Light" w:hAnsi="Helvetica Neue Light" w:cs="Helvetica Neue Light"/>
          <w:color w:val="000000" w:themeColor="text1"/>
          <w:sz w:val="20"/>
          <w:szCs w:val="20"/>
        </w:rPr>
        <w:t>Greenhouse Digital + PR</w:t>
      </w:r>
    </w:p>
    <w:p w14:paraId="384EB046" w14:textId="77777777" w:rsidR="0055141D" w:rsidRDefault="007F79F6" w:rsidP="0055141D">
      <w:pPr>
        <w:pBdr>
          <w:top w:val="nil"/>
          <w:left w:val="nil"/>
          <w:bottom w:val="nil"/>
          <w:right w:val="nil"/>
          <w:between w:val="nil"/>
        </w:pBdr>
        <w:shd w:val="clear" w:color="auto" w:fill="FEFEFE"/>
        <w:rPr>
          <w:rFonts w:ascii="Helvetica Neue Light" w:eastAsia="Helvetica Neue Light" w:hAnsi="Helvetica Neue Light" w:cs="Helvetica Neue Light"/>
          <w:color w:val="0563C1"/>
          <w:sz w:val="20"/>
          <w:szCs w:val="20"/>
          <w:u w:val="single"/>
        </w:rPr>
      </w:pPr>
      <w:hyperlink r:id="rId16">
        <w:r w:rsidR="0055141D" w:rsidRPr="00922AFA">
          <w:rPr>
            <w:rFonts w:ascii="Helvetica Neue Light" w:eastAsia="Helvetica Neue Light" w:hAnsi="Helvetica Neue Light" w:cs="Helvetica Neue Light"/>
            <w:color w:val="990000"/>
            <w:sz w:val="20"/>
            <w:szCs w:val="20"/>
            <w:u w:val="single"/>
          </w:rPr>
          <w:t>john@greenhousedigitalpr.com</w:t>
        </w:r>
      </w:hyperlink>
    </w:p>
    <w:p w14:paraId="3DCD2E78" w14:textId="4874061B" w:rsidR="0055141D" w:rsidRDefault="007F79F6" w:rsidP="0055141D">
      <w:pPr>
        <w:pBdr>
          <w:top w:val="nil"/>
          <w:left w:val="nil"/>
          <w:bottom w:val="nil"/>
          <w:right w:val="nil"/>
          <w:between w:val="nil"/>
        </w:pBdr>
        <w:shd w:val="clear" w:color="auto" w:fill="FEFEFE"/>
        <w:rPr>
          <w:rFonts w:ascii="Helvetica Neue Light" w:eastAsia="Helvetica Neue Light" w:hAnsi="Helvetica Neue Light" w:cs="Helvetica Neue Light"/>
          <w:color w:val="595959"/>
          <w:sz w:val="20"/>
          <w:szCs w:val="20"/>
        </w:rPr>
      </w:pPr>
      <w:hyperlink r:id="rId17" w:history="1">
        <w:r w:rsidR="0055141D" w:rsidRPr="00922AFA">
          <w:rPr>
            <w:rStyle w:val="Hyperlink"/>
            <w:rFonts w:ascii="Helvetica Neue Light" w:eastAsia="Helvetica Neue Light" w:hAnsi="Helvetica Neue Light" w:cs="Helvetica Neue Light"/>
            <w:sz w:val="20"/>
            <w:szCs w:val="20"/>
          </w:rPr>
          <w:t>madelyn@greenhousedigitalpr.com</w:t>
        </w:r>
      </w:hyperlink>
    </w:p>
    <w:p w14:paraId="037C7E8D" w14:textId="77777777" w:rsidR="0055141D" w:rsidRPr="00C87CD1" w:rsidRDefault="0055141D" w:rsidP="0055141D">
      <w:pPr>
        <w:pBdr>
          <w:top w:val="nil"/>
          <w:left w:val="nil"/>
          <w:bottom w:val="nil"/>
          <w:right w:val="nil"/>
          <w:between w:val="nil"/>
        </w:pBdr>
        <w:shd w:val="clear" w:color="auto" w:fill="FEFEFE"/>
        <w:rPr>
          <w:rFonts w:ascii="Helvetica Neue Light" w:eastAsia="Helvetica Neue Light" w:hAnsi="Helvetica Neue Light" w:cs="Helvetica Neue Light"/>
          <w:color w:val="000000" w:themeColor="text1"/>
        </w:rPr>
      </w:pPr>
      <w:r w:rsidRPr="00C87CD1">
        <w:rPr>
          <w:rFonts w:ascii="Helvetica Neue Light" w:eastAsia="Helvetica Neue Light" w:hAnsi="Helvetica Neue Light" w:cs="Helvetica Neue Light"/>
          <w:color w:val="000000" w:themeColor="text1"/>
          <w:sz w:val="20"/>
          <w:szCs w:val="20"/>
        </w:rPr>
        <w:t>815.469.9100</w:t>
      </w:r>
    </w:p>
    <w:p w14:paraId="09194C2E" w14:textId="635E0284" w:rsidR="10C7681B" w:rsidRPr="0055141D" w:rsidRDefault="10C7681B" w:rsidP="10C7681B">
      <w:pPr>
        <w:spacing w:after="200"/>
        <w:rPr>
          <w:rFonts w:ascii="Helvetica Neue Light" w:eastAsia="Helvetica Neue Light" w:hAnsi="Helvetica Neue Light" w:cs="Helvetica Neue Light"/>
          <w:color w:val="444444"/>
          <w:highlight w:val="white"/>
        </w:rPr>
      </w:pPr>
    </w:p>
    <w:sectPr w:rsidR="10C7681B" w:rsidRPr="0055141D" w:rsidSect="008E3E2B">
      <w:headerReference w:type="default" r:id="rId18"/>
      <w:footerReference w:type="default" r:id="rId19"/>
      <w:headerReference w:type="first" r:id="rId20"/>
      <w:pgSz w:w="12240" w:h="15840"/>
      <w:pgMar w:top="720" w:right="1440" w:bottom="806" w:left="1440" w:header="720" w:footer="144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7475FC" w14:textId="77777777" w:rsidR="00BB5885" w:rsidRDefault="00BB5885">
      <w:pPr>
        <w:spacing w:line="240" w:lineRule="auto"/>
      </w:pPr>
      <w:r>
        <w:separator/>
      </w:r>
    </w:p>
  </w:endnote>
  <w:endnote w:type="continuationSeparator" w:id="0">
    <w:p w14:paraId="71197F18" w14:textId="77777777" w:rsidR="00BB5885" w:rsidRDefault="00BB588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Neue Light">
    <w:panose1 w:val="02000403000000020004"/>
    <w:charset w:val="00"/>
    <w:family w:val="auto"/>
    <w:pitch w:val="variable"/>
    <w:sig w:usb0="A00002FF" w:usb1="5000205B" w:usb2="00000002" w:usb3="00000000" w:csb0="00000007" w:csb1="00000000"/>
  </w:font>
  <w:font w:name="Arial Nova Light">
    <w:altName w:val="Arial Nova Light"/>
    <w:panose1 w:val="020B0304020202020204"/>
    <w:charset w:val="00"/>
    <w:family w:val="swiss"/>
    <w:pitch w:val="variable"/>
    <w:sig w:usb0="0000028F" w:usb1="00000002" w:usb2="00000000" w:usb3="00000000" w:csb0="0000019F" w:csb1="00000000"/>
  </w:font>
  <w:font w:name="Helvetica Neue Medium">
    <w:panose1 w:val="020B0604020202020204"/>
    <w:charset w:val="4D"/>
    <w:family w:val="swiss"/>
    <w:pitch w:val="variable"/>
    <w:sig w:usb0="A00002FF" w:usb1="5000205B" w:usb2="00000002" w:usb3="00000000" w:csb0="0000009B" w:csb1="00000000"/>
  </w:font>
  <w:font w:name="Helvetica Neue">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22CA55" w14:textId="77777777" w:rsidR="007F50F8" w:rsidRPr="008E3E2B" w:rsidRDefault="007F50F8" w:rsidP="008E3E2B">
    <w:pPr>
      <w:spacing w:line="240" w:lineRule="auto"/>
      <w:jc w:val="center"/>
      <w:rPr>
        <w:rFonts w:ascii="Helvetica Neue" w:eastAsia="Helvetica Neue" w:hAnsi="Helvetica Neue" w:cs="Helvetica Neue"/>
        <w:iCs/>
        <w:color w:val="222222"/>
        <w:sz w:val="20"/>
        <w:szCs w:val="20"/>
        <w:highlight w:val="whit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80B1C7" w14:textId="77777777" w:rsidR="00BB5885" w:rsidRDefault="00BB5885">
      <w:pPr>
        <w:spacing w:line="240" w:lineRule="auto"/>
      </w:pPr>
      <w:r>
        <w:separator/>
      </w:r>
    </w:p>
  </w:footnote>
  <w:footnote w:type="continuationSeparator" w:id="0">
    <w:p w14:paraId="77F01A89" w14:textId="77777777" w:rsidR="00BB5885" w:rsidRDefault="00BB588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6221F2" w14:textId="4C499745" w:rsidR="007F50F8" w:rsidRDefault="004D62A7" w:rsidP="00922AFA">
    <w:pPr>
      <w:tabs>
        <w:tab w:val="right" w:pos="9360"/>
      </w:tabs>
      <w:rPr>
        <w:rFonts w:ascii="Helvetica Neue" w:eastAsia="Helvetica Neue" w:hAnsi="Helvetica Neue" w:cs="Helvetica Neue"/>
        <w:color w:val="666666"/>
        <w:sz w:val="20"/>
        <w:szCs w:val="20"/>
      </w:rPr>
    </w:pPr>
    <w:r>
      <w:rPr>
        <w:rFonts w:ascii="Helvetica Neue Light" w:eastAsia="Helvetica Neue Light" w:hAnsi="Helvetica Neue Light" w:cs="Helvetica Neue Light"/>
        <w:color w:val="7F7F7F"/>
        <w:sz w:val="20"/>
        <w:szCs w:val="20"/>
      </w:rPr>
      <w:t xml:space="preserve">L.R. BRANDS </w:t>
    </w:r>
    <w:r w:rsidR="00F75655">
      <w:rPr>
        <w:rFonts w:ascii="Helvetica Neue Light" w:eastAsia="Helvetica Neue Light" w:hAnsi="Helvetica Neue Light" w:cs="Helvetica Neue Light"/>
        <w:color w:val="7F7F7F"/>
        <w:sz w:val="20"/>
        <w:szCs w:val="20"/>
      </w:rPr>
      <w:t xml:space="preserve">NEWS RELEASE | </w:t>
    </w:r>
    <w:proofErr w:type="spellStart"/>
    <w:r w:rsidR="00F75655">
      <w:rPr>
        <w:rFonts w:ascii="Helvetica Neue Light" w:eastAsia="Helvetica Neue Light" w:hAnsi="Helvetica Neue Light" w:cs="Helvetica Neue Light"/>
        <w:color w:val="7F7F7F"/>
        <w:sz w:val="20"/>
        <w:szCs w:val="20"/>
      </w:rPr>
      <w:t>QuickDrain</w:t>
    </w:r>
    <w:proofErr w:type="spellEnd"/>
    <w:r w:rsidR="008801DE">
      <w:rPr>
        <w:rFonts w:ascii="Helvetica Neue Light" w:eastAsia="Helvetica Neue Light" w:hAnsi="Helvetica Neue Light" w:cs="Helvetica Neue Light"/>
        <w:color w:val="7F7F7F"/>
        <w:sz w:val="20"/>
        <w:szCs w:val="20"/>
      </w:rPr>
      <w:t xml:space="preserve"> </w:t>
    </w:r>
    <w:r w:rsidR="0055141D">
      <w:rPr>
        <w:rFonts w:ascii="Helvetica Neue Light" w:eastAsia="Helvetica Neue Light" w:hAnsi="Helvetica Neue Light" w:cs="Helvetica Neue Light"/>
        <w:color w:val="7F7F7F"/>
        <w:sz w:val="20"/>
        <w:szCs w:val="20"/>
      </w:rPr>
      <w:t>expands use of 100%-recycled PET material</w:t>
    </w:r>
    <w:r w:rsidR="008801DE" w:rsidRPr="008801DE">
      <w:rPr>
        <w:rFonts w:ascii="Helvetica Neue Light" w:eastAsia="Helvetica Neue Light" w:hAnsi="Helvetica Neue Light" w:cs="Helvetica Neue Light"/>
        <w:color w:val="7F7F7F"/>
        <w:sz w:val="20"/>
        <w:szCs w:val="20"/>
      </w:rPr>
      <w:t xml:space="preserve"> </w:t>
    </w:r>
    <w:r w:rsidR="00F75655">
      <w:rPr>
        <w:rFonts w:ascii="Helvetica Neue Light" w:eastAsia="Helvetica Neue Light" w:hAnsi="Helvetica Neue Light" w:cs="Helvetica Neue Light"/>
        <w:color w:val="7F7F7F"/>
        <w:sz w:val="20"/>
        <w:szCs w:val="20"/>
      </w:rPr>
      <w:tab/>
    </w:r>
    <w:r w:rsidR="00F75655">
      <w:rPr>
        <w:rFonts w:ascii="Helvetica Neue Light" w:eastAsia="Helvetica Neue Light" w:hAnsi="Helvetica Neue Light" w:cs="Helvetica Neue Light"/>
        <w:color w:val="7F7F7F"/>
        <w:sz w:val="20"/>
        <w:szCs w:val="20"/>
      </w:rPr>
      <w:fldChar w:fldCharType="begin"/>
    </w:r>
    <w:r w:rsidR="00F75655">
      <w:rPr>
        <w:rFonts w:ascii="Helvetica Neue Light" w:eastAsia="Helvetica Neue Light" w:hAnsi="Helvetica Neue Light" w:cs="Helvetica Neue Light"/>
        <w:color w:val="7F7F7F"/>
        <w:sz w:val="20"/>
        <w:szCs w:val="20"/>
      </w:rPr>
      <w:instrText>PAGE</w:instrText>
    </w:r>
    <w:r w:rsidR="00F75655">
      <w:rPr>
        <w:rFonts w:ascii="Helvetica Neue Light" w:eastAsia="Helvetica Neue Light" w:hAnsi="Helvetica Neue Light" w:cs="Helvetica Neue Light"/>
        <w:color w:val="7F7F7F"/>
        <w:sz w:val="20"/>
        <w:szCs w:val="20"/>
      </w:rPr>
      <w:fldChar w:fldCharType="separate"/>
    </w:r>
    <w:r w:rsidR="00412340">
      <w:rPr>
        <w:rFonts w:ascii="Helvetica Neue Light" w:eastAsia="Helvetica Neue Light" w:hAnsi="Helvetica Neue Light" w:cs="Helvetica Neue Light"/>
        <w:noProof/>
        <w:color w:val="7F7F7F"/>
        <w:sz w:val="20"/>
        <w:szCs w:val="20"/>
      </w:rPr>
      <w:t>2</w:t>
    </w:r>
    <w:r w:rsidR="00F75655">
      <w:rPr>
        <w:rFonts w:ascii="Helvetica Neue Light" w:eastAsia="Helvetica Neue Light" w:hAnsi="Helvetica Neue Light" w:cs="Helvetica Neue Light"/>
        <w:color w:val="7F7F7F"/>
        <w:sz w:val="20"/>
        <w:szCs w:val="20"/>
      </w:rPr>
      <w:fldChar w:fldCharType="end"/>
    </w:r>
    <w:r w:rsidR="00ED1DF6">
      <w:rPr>
        <w:noProof/>
      </w:rPr>
      <w:pict w14:anchorId="6DED9ABB">
        <v:rect id="_x0000_i1025" alt="" style="width:468pt;height:.05pt;mso-width-percent:0;mso-height-percent:0;mso-width-percent:0;mso-height-percent:0" o:hralign="center" o:hrstd="t" o:hr="t" fillcolor="#a0a0a0" stroked="f"/>
      </w:pict>
    </w:r>
  </w:p>
  <w:p w14:paraId="05BD0015" w14:textId="77777777" w:rsidR="007F50F8" w:rsidRDefault="007F50F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6F4DE6" w14:textId="696DB3E6" w:rsidR="007F50F8" w:rsidRDefault="004D62A7" w:rsidP="00922AFA">
    <w:pPr>
      <w:jc w:val="right"/>
      <w:rPr>
        <w:rFonts w:ascii="Helvetica Neue" w:eastAsia="Helvetica Neue" w:hAnsi="Helvetica Neue" w:cs="Helvetica Neue"/>
        <w:b/>
        <w:color w:val="7F7F7F"/>
        <w:sz w:val="36"/>
        <w:szCs w:val="36"/>
      </w:rPr>
    </w:pPr>
    <w:r>
      <w:rPr>
        <w:noProof/>
      </w:rPr>
      <w:drawing>
        <wp:anchor distT="0" distB="0" distL="114300" distR="114300" simplePos="0" relativeHeight="251661312" behindDoc="0" locked="0" layoutInCell="1" allowOverlap="1" wp14:anchorId="1582BE0C" wp14:editId="1365425B">
          <wp:simplePos x="0" y="0"/>
          <wp:positionH relativeFrom="column">
            <wp:posOffset>-523875</wp:posOffset>
          </wp:positionH>
          <wp:positionV relativeFrom="paragraph">
            <wp:posOffset>9525</wp:posOffset>
          </wp:positionV>
          <wp:extent cx="1828165" cy="895350"/>
          <wp:effectExtent l="0" t="0" r="635" b="0"/>
          <wp:wrapSquare wrapText="bothSides"/>
          <wp:docPr id="3" name="Picture 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828165" cy="895350"/>
                  </a:xfrm>
                  <a:prstGeom prst="rect">
                    <a:avLst/>
                  </a:prstGeom>
                </pic:spPr>
              </pic:pic>
            </a:graphicData>
          </a:graphic>
          <wp14:sizeRelH relativeFrom="margin">
            <wp14:pctWidth>0</wp14:pctWidth>
          </wp14:sizeRelH>
          <wp14:sizeRelV relativeFrom="margin">
            <wp14:pctHeight>0</wp14:pctHeight>
          </wp14:sizeRelV>
        </wp:anchor>
      </w:drawing>
    </w:r>
    <w:r w:rsidR="00F75655">
      <w:rPr>
        <w:rFonts w:ascii="Helvetica Neue" w:eastAsia="Helvetica Neue" w:hAnsi="Helvetica Neue" w:cs="Helvetica Neue"/>
        <w:b/>
        <w:color w:val="7F7F7F"/>
        <w:sz w:val="36"/>
        <w:szCs w:val="36"/>
      </w:rPr>
      <w:t>N E W S   R E L E A S E</w:t>
    </w:r>
  </w:p>
  <w:p w14:paraId="0F0C6AFE" w14:textId="309B7E4F" w:rsidR="007F50F8" w:rsidRDefault="00F75655">
    <w:pPr>
      <w:jc w:val="right"/>
      <w:rPr>
        <w:rFonts w:ascii="Helvetica Neue Light" w:eastAsia="Helvetica Neue Light" w:hAnsi="Helvetica Neue Light" w:cs="Helvetica Neue Light"/>
        <w:color w:val="7F7F7F"/>
        <w:sz w:val="20"/>
        <w:szCs w:val="20"/>
      </w:rPr>
    </w:pPr>
    <w:r>
      <w:rPr>
        <w:rFonts w:ascii="Helvetica Neue Light" w:eastAsia="Helvetica Neue Light" w:hAnsi="Helvetica Neue Light" w:cs="Helvetica Neue Light"/>
        <w:color w:val="7F7F7F"/>
        <w:sz w:val="20"/>
        <w:szCs w:val="20"/>
      </w:rPr>
      <w:t>Contact:</w:t>
    </w:r>
  </w:p>
  <w:p w14:paraId="6A713E41" w14:textId="0989089D" w:rsidR="007F50F8" w:rsidRDefault="00F75655">
    <w:pPr>
      <w:jc w:val="right"/>
      <w:rPr>
        <w:rFonts w:ascii="Helvetica Neue Light" w:eastAsia="Helvetica Neue Light" w:hAnsi="Helvetica Neue Light" w:cs="Helvetica Neue Light"/>
        <w:color w:val="7F7F7F"/>
        <w:sz w:val="20"/>
        <w:szCs w:val="20"/>
      </w:rPr>
    </w:pPr>
    <w:r>
      <w:rPr>
        <w:rFonts w:ascii="Helvetica Neue Light" w:eastAsia="Helvetica Neue Light" w:hAnsi="Helvetica Neue Light" w:cs="Helvetica Neue Light"/>
        <w:color w:val="7F7F7F"/>
        <w:sz w:val="20"/>
        <w:szCs w:val="20"/>
      </w:rPr>
      <w:t>John O’Reilly</w:t>
    </w:r>
  </w:p>
  <w:p w14:paraId="156E355B" w14:textId="77777777" w:rsidR="007F50F8" w:rsidRDefault="00F75655">
    <w:pPr>
      <w:jc w:val="right"/>
      <w:rPr>
        <w:rFonts w:ascii="Helvetica Neue Light" w:eastAsia="Helvetica Neue Light" w:hAnsi="Helvetica Neue Light" w:cs="Helvetica Neue Light"/>
        <w:color w:val="7F7F7F"/>
        <w:sz w:val="20"/>
        <w:szCs w:val="20"/>
      </w:rPr>
    </w:pPr>
    <w:r>
      <w:rPr>
        <w:rFonts w:ascii="Helvetica Neue Light" w:eastAsia="Helvetica Neue Light" w:hAnsi="Helvetica Neue Light" w:cs="Helvetica Neue Light"/>
        <w:color w:val="7F7F7F"/>
        <w:sz w:val="20"/>
        <w:szCs w:val="20"/>
      </w:rPr>
      <w:t>Greenhouse Digital + PR</w:t>
    </w:r>
  </w:p>
  <w:p w14:paraId="4001B38F" w14:textId="1CE07177" w:rsidR="007F50F8" w:rsidRDefault="007F79F6">
    <w:pPr>
      <w:jc w:val="right"/>
      <w:rPr>
        <w:rFonts w:ascii="Helvetica Neue Light" w:eastAsia="Helvetica Neue Light" w:hAnsi="Helvetica Neue Light" w:cs="Helvetica Neue Light"/>
        <w:color w:val="7F7F7F"/>
        <w:sz w:val="20"/>
        <w:szCs w:val="20"/>
      </w:rPr>
    </w:pPr>
    <w:hyperlink r:id="rId2" w:history="1">
      <w:r w:rsidR="00F75655" w:rsidRPr="00922AFA">
        <w:rPr>
          <w:rStyle w:val="Hyperlink"/>
          <w:rFonts w:ascii="Helvetica Neue Light" w:eastAsia="Helvetica Neue Light" w:hAnsi="Helvetica Neue Light" w:cs="Helvetica Neue Light"/>
          <w:sz w:val="20"/>
          <w:szCs w:val="20"/>
        </w:rPr>
        <w:t>john@greenhousedigitalpr.com</w:t>
      </w:r>
    </w:hyperlink>
  </w:p>
  <w:p w14:paraId="1C524413" w14:textId="77777777" w:rsidR="007F50F8" w:rsidRDefault="00F75655">
    <w:pPr>
      <w:jc w:val="right"/>
      <w:rPr>
        <w:rFonts w:ascii="Helvetica Neue Light" w:eastAsia="Helvetica Neue Light" w:hAnsi="Helvetica Neue Light" w:cs="Helvetica Neue Light"/>
        <w:sz w:val="20"/>
        <w:szCs w:val="20"/>
      </w:rPr>
    </w:pPr>
    <w:r>
      <w:rPr>
        <w:rFonts w:ascii="Helvetica Neue Light" w:eastAsia="Helvetica Neue Light" w:hAnsi="Helvetica Neue Light" w:cs="Helvetica Neue Light"/>
        <w:color w:val="7F7F7F"/>
        <w:sz w:val="20"/>
        <w:szCs w:val="20"/>
      </w:rPr>
      <w:t>815.469.9100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FE5246"/>
    <w:multiLevelType w:val="multilevel"/>
    <w:tmpl w:val="12268274"/>
    <w:lvl w:ilvl="0">
      <w:start w:val="1"/>
      <w:numFmt w:val="bullet"/>
      <w:lvlText w:val="●"/>
      <w:lvlJc w:val="left"/>
      <w:pPr>
        <w:ind w:left="720" w:hanging="360"/>
      </w:pPr>
      <w:rPr>
        <w:color w:val="99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9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0F8"/>
    <w:rsid w:val="00012181"/>
    <w:rsid w:val="00027838"/>
    <w:rsid w:val="00036000"/>
    <w:rsid w:val="00045E3E"/>
    <w:rsid w:val="00060D67"/>
    <w:rsid w:val="000657FA"/>
    <w:rsid w:val="00084362"/>
    <w:rsid w:val="000A3B21"/>
    <w:rsid w:val="000B0757"/>
    <w:rsid w:val="000D1029"/>
    <w:rsid w:val="000E3A35"/>
    <w:rsid w:val="00117DD9"/>
    <w:rsid w:val="00120DC4"/>
    <w:rsid w:val="00173A52"/>
    <w:rsid w:val="001776C8"/>
    <w:rsid w:val="001D37B1"/>
    <w:rsid w:val="001F441B"/>
    <w:rsid w:val="00206270"/>
    <w:rsid w:val="00217DA6"/>
    <w:rsid w:val="0024280D"/>
    <w:rsid w:val="002E4859"/>
    <w:rsid w:val="00316746"/>
    <w:rsid w:val="003E23F7"/>
    <w:rsid w:val="003E3903"/>
    <w:rsid w:val="003F3135"/>
    <w:rsid w:val="00412340"/>
    <w:rsid w:val="00423EB4"/>
    <w:rsid w:val="00434F45"/>
    <w:rsid w:val="00462378"/>
    <w:rsid w:val="0049064D"/>
    <w:rsid w:val="004A58C0"/>
    <w:rsid w:val="004A6E2F"/>
    <w:rsid w:val="004B41C6"/>
    <w:rsid w:val="004D26C2"/>
    <w:rsid w:val="004D62A7"/>
    <w:rsid w:val="004D6BE2"/>
    <w:rsid w:val="004E5C54"/>
    <w:rsid w:val="00523AF0"/>
    <w:rsid w:val="0055141D"/>
    <w:rsid w:val="00572450"/>
    <w:rsid w:val="00596C4F"/>
    <w:rsid w:val="005A1A97"/>
    <w:rsid w:val="00611261"/>
    <w:rsid w:val="006363A5"/>
    <w:rsid w:val="00680EF5"/>
    <w:rsid w:val="006B3171"/>
    <w:rsid w:val="006C625E"/>
    <w:rsid w:val="00760AD7"/>
    <w:rsid w:val="007732D3"/>
    <w:rsid w:val="00775F3A"/>
    <w:rsid w:val="007F50F8"/>
    <w:rsid w:val="007F79F6"/>
    <w:rsid w:val="00805ACF"/>
    <w:rsid w:val="008801DE"/>
    <w:rsid w:val="008A3EC9"/>
    <w:rsid w:val="008A5E40"/>
    <w:rsid w:val="008E115D"/>
    <w:rsid w:val="008E3E2B"/>
    <w:rsid w:val="008F4D6B"/>
    <w:rsid w:val="00903A81"/>
    <w:rsid w:val="00922AFA"/>
    <w:rsid w:val="00946D45"/>
    <w:rsid w:val="00953228"/>
    <w:rsid w:val="00963171"/>
    <w:rsid w:val="009665D5"/>
    <w:rsid w:val="00967AA5"/>
    <w:rsid w:val="00991526"/>
    <w:rsid w:val="009D1EC3"/>
    <w:rsid w:val="00A1337D"/>
    <w:rsid w:val="00A415F7"/>
    <w:rsid w:val="00A4249D"/>
    <w:rsid w:val="00A73A22"/>
    <w:rsid w:val="00AF0377"/>
    <w:rsid w:val="00B371F1"/>
    <w:rsid w:val="00B54640"/>
    <w:rsid w:val="00B846C3"/>
    <w:rsid w:val="00B87EA2"/>
    <w:rsid w:val="00BB0B5E"/>
    <w:rsid w:val="00BB5885"/>
    <w:rsid w:val="00BC14EF"/>
    <w:rsid w:val="00BC5223"/>
    <w:rsid w:val="00C23438"/>
    <w:rsid w:val="00C27D0D"/>
    <w:rsid w:val="00C71E14"/>
    <w:rsid w:val="00CA142F"/>
    <w:rsid w:val="00D10E3C"/>
    <w:rsid w:val="00D75B2E"/>
    <w:rsid w:val="00D762CE"/>
    <w:rsid w:val="00D8398F"/>
    <w:rsid w:val="00D96A4E"/>
    <w:rsid w:val="00DB0C5F"/>
    <w:rsid w:val="00E0054E"/>
    <w:rsid w:val="00E472FF"/>
    <w:rsid w:val="00E65A5C"/>
    <w:rsid w:val="00EB3E94"/>
    <w:rsid w:val="00EC1878"/>
    <w:rsid w:val="00ED1DF6"/>
    <w:rsid w:val="00EE7649"/>
    <w:rsid w:val="00F06B83"/>
    <w:rsid w:val="00F74CD0"/>
    <w:rsid w:val="00F75655"/>
    <w:rsid w:val="00FC5BF1"/>
    <w:rsid w:val="00FD2DF2"/>
    <w:rsid w:val="10C7681B"/>
    <w:rsid w:val="416C3742"/>
    <w:rsid w:val="54518299"/>
    <w:rsid w:val="7A5418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3EFAF3"/>
  <w15:docId w15:val="{022EB9DD-138C-C74D-A366-EFB3CBC2D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412340"/>
    <w:pPr>
      <w:ind w:left="720"/>
      <w:contextualSpacing/>
    </w:pPr>
  </w:style>
  <w:style w:type="paragraph" w:styleId="Header">
    <w:name w:val="header"/>
    <w:basedOn w:val="Normal"/>
    <w:link w:val="HeaderChar"/>
    <w:uiPriority w:val="99"/>
    <w:unhideWhenUsed/>
    <w:rsid w:val="00412340"/>
    <w:pPr>
      <w:tabs>
        <w:tab w:val="center" w:pos="4680"/>
        <w:tab w:val="right" w:pos="9360"/>
      </w:tabs>
      <w:spacing w:line="240" w:lineRule="auto"/>
    </w:pPr>
  </w:style>
  <w:style w:type="character" w:customStyle="1" w:styleId="HeaderChar">
    <w:name w:val="Header Char"/>
    <w:basedOn w:val="DefaultParagraphFont"/>
    <w:link w:val="Header"/>
    <w:uiPriority w:val="99"/>
    <w:rsid w:val="00412340"/>
  </w:style>
  <w:style w:type="paragraph" w:styleId="Footer">
    <w:name w:val="footer"/>
    <w:basedOn w:val="Normal"/>
    <w:link w:val="FooterChar"/>
    <w:uiPriority w:val="99"/>
    <w:unhideWhenUsed/>
    <w:rsid w:val="00412340"/>
    <w:pPr>
      <w:tabs>
        <w:tab w:val="center" w:pos="4680"/>
        <w:tab w:val="right" w:pos="9360"/>
      </w:tabs>
      <w:spacing w:line="240" w:lineRule="auto"/>
    </w:pPr>
  </w:style>
  <w:style w:type="character" w:customStyle="1" w:styleId="FooterChar">
    <w:name w:val="Footer Char"/>
    <w:basedOn w:val="DefaultParagraphFont"/>
    <w:link w:val="Footer"/>
    <w:uiPriority w:val="99"/>
    <w:rsid w:val="00412340"/>
  </w:style>
  <w:style w:type="character" w:styleId="Hyperlink">
    <w:name w:val="Hyperlink"/>
    <w:basedOn w:val="DefaultParagraphFont"/>
    <w:uiPriority w:val="99"/>
    <w:unhideWhenUsed/>
    <w:rsid w:val="008E3E2B"/>
    <w:rPr>
      <w:color w:val="990000"/>
      <w:u w:val="single"/>
    </w:rPr>
  </w:style>
  <w:style w:type="character" w:styleId="UnresolvedMention">
    <w:name w:val="Unresolved Mention"/>
    <w:basedOn w:val="DefaultParagraphFont"/>
    <w:uiPriority w:val="99"/>
    <w:semiHidden/>
    <w:unhideWhenUsed/>
    <w:rsid w:val="00CA142F"/>
    <w:rPr>
      <w:color w:val="605E5C"/>
      <w:shd w:val="clear" w:color="auto" w:fill="E1DFDD"/>
    </w:rPr>
  </w:style>
  <w:style w:type="character" w:styleId="FollowedHyperlink">
    <w:name w:val="FollowedHyperlink"/>
    <w:basedOn w:val="DefaultParagraphFont"/>
    <w:uiPriority w:val="99"/>
    <w:semiHidden/>
    <w:unhideWhenUsed/>
    <w:rsid w:val="00EB3E94"/>
    <w:rPr>
      <w:color w:val="800080" w:themeColor="followedHyperlink"/>
      <w:u w:val="singl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680EF5"/>
    <w:rPr>
      <w:b/>
      <w:bCs/>
    </w:rPr>
  </w:style>
  <w:style w:type="character" w:customStyle="1" w:styleId="CommentSubjectChar">
    <w:name w:val="Comment Subject Char"/>
    <w:basedOn w:val="CommentTextChar"/>
    <w:link w:val="CommentSubject"/>
    <w:uiPriority w:val="99"/>
    <w:semiHidden/>
    <w:rsid w:val="00680EF5"/>
    <w:rPr>
      <w:b/>
      <w:bCs/>
      <w:sz w:val="20"/>
      <w:szCs w:val="20"/>
    </w:rPr>
  </w:style>
  <w:style w:type="paragraph" w:styleId="NormalWeb">
    <w:name w:val="Normal (Web)"/>
    <w:basedOn w:val="Normal"/>
    <w:uiPriority w:val="99"/>
    <w:unhideWhenUsed/>
    <w:rsid w:val="004D62A7"/>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9477611">
      <w:bodyDiv w:val="1"/>
      <w:marLeft w:val="0"/>
      <w:marRight w:val="0"/>
      <w:marTop w:val="0"/>
      <w:marBottom w:val="0"/>
      <w:divBdr>
        <w:top w:val="none" w:sz="0" w:space="0" w:color="auto"/>
        <w:left w:val="none" w:sz="0" w:space="0" w:color="auto"/>
        <w:bottom w:val="none" w:sz="0" w:space="0" w:color="auto"/>
        <w:right w:val="none" w:sz="0" w:space="0" w:color="auto"/>
      </w:divBdr>
      <w:divsChild>
        <w:div w:id="188643950">
          <w:marLeft w:val="0"/>
          <w:marRight w:val="0"/>
          <w:marTop w:val="0"/>
          <w:marBottom w:val="0"/>
          <w:divBdr>
            <w:top w:val="none" w:sz="0" w:space="0" w:color="auto"/>
            <w:left w:val="none" w:sz="0" w:space="0" w:color="auto"/>
            <w:bottom w:val="none" w:sz="0" w:space="0" w:color="auto"/>
            <w:right w:val="none" w:sz="0" w:space="0" w:color="auto"/>
          </w:divBdr>
        </w:div>
        <w:div w:id="558519561">
          <w:marLeft w:val="0"/>
          <w:marRight w:val="0"/>
          <w:marTop w:val="0"/>
          <w:marBottom w:val="0"/>
          <w:divBdr>
            <w:top w:val="none" w:sz="0" w:space="0" w:color="auto"/>
            <w:left w:val="none" w:sz="0" w:space="0" w:color="auto"/>
            <w:bottom w:val="none" w:sz="0" w:space="0" w:color="auto"/>
            <w:right w:val="none" w:sz="0" w:space="0" w:color="auto"/>
          </w:divBdr>
        </w:div>
        <w:div w:id="704719181">
          <w:marLeft w:val="0"/>
          <w:marRight w:val="0"/>
          <w:marTop w:val="0"/>
          <w:marBottom w:val="0"/>
          <w:divBdr>
            <w:top w:val="none" w:sz="0" w:space="0" w:color="auto"/>
            <w:left w:val="none" w:sz="0" w:space="0" w:color="auto"/>
            <w:bottom w:val="none" w:sz="0" w:space="0" w:color="auto"/>
            <w:right w:val="none" w:sz="0" w:space="0" w:color="auto"/>
          </w:divBdr>
        </w:div>
        <w:div w:id="1417819092">
          <w:marLeft w:val="0"/>
          <w:marRight w:val="0"/>
          <w:marTop w:val="0"/>
          <w:marBottom w:val="0"/>
          <w:divBdr>
            <w:top w:val="none" w:sz="0" w:space="0" w:color="auto"/>
            <w:left w:val="none" w:sz="0" w:space="0" w:color="auto"/>
            <w:bottom w:val="none" w:sz="0" w:space="0" w:color="auto"/>
            <w:right w:val="none" w:sz="0" w:space="0" w:color="auto"/>
          </w:divBdr>
        </w:div>
        <w:div w:id="1710061714">
          <w:marLeft w:val="0"/>
          <w:marRight w:val="0"/>
          <w:marTop w:val="0"/>
          <w:marBottom w:val="0"/>
          <w:divBdr>
            <w:top w:val="none" w:sz="0" w:space="0" w:color="auto"/>
            <w:left w:val="none" w:sz="0" w:space="0" w:color="auto"/>
            <w:bottom w:val="none" w:sz="0" w:space="0" w:color="auto"/>
            <w:right w:val="none" w:sz="0" w:space="0" w:color="auto"/>
          </w:divBdr>
        </w:div>
        <w:div w:id="1992058281">
          <w:marLeft w:val="0"/>
          <w:marRight w:val="0"/>
          <w:marTop w:val="0"/>
          <w:marBottom w:val="0"/>
          <w:divBdr>
            <w:top w:val="none" w:sz="0" w:space="0" w:color="auto"/>
            <w:left w:val="none" w:sz="0" w:space="0" w:color="auto"/>
            <w:bottom w:val="none" w:sz="0" w:space="0" w:color="auto"/>
            <w:right w:val="none" w:sz="0" w:space="0" w:color="auto"/>
          </w:divBdr>
        </w:div>
        <w:div w:id="1999647708">
          <w:marLeft w:val="0"/>
          <w:marRight w:val="0"/>
          <w:marTop w:val="0"/>
          <w:marBottom w:val="0"/>
          <w:divBdr>
            <w:top w:val="none" w:sz="0" w:space="0" w:color="auto"/>
            <w:left w:val="none" w:sz="0" w:space="0" w:color="auto"/>
            <w:bottom w:val="none" w:sz="0" w:space="0" w:color="auto"/>
            <w:right w:val="none" w:sz="0" w:space="0" w:color="auto"/>
          </w:divBdr>
        </w:div>
      </w:divsChild>
    </w:div>
    <w:div w:id="798063230">
      <w:bodyDiv w:val="1"/>
      <w:marLeft w:val="0"/>
      <w:marRight w:val="0"/>
      <w:marTop w:val="0"/>
      <w:marBottom w:val="0"/>
      <w:divBdr>
        <w:top w:val="none" w:sz="0" w:space="0" w:color="auto"/>
        <w:left w:val="none" w:sz="0" w:space="0" w:color="auto"/>
        <w:bottom w:val="none" w:sz="0" w:space="0" w:color="auto"/>
        <w:right w:val="none" w:sz="0" w:space="0" w:color="auto"/>
      </w:divBdr>
    </w:div>
    <w:div w:id="1278172691">
      <w:bodyDiv w:val="1"/>
      <w:marLeft w:val="0"/>
      <w:marRight w:val="0"/>
      <w:marTop w:val="0"/>
      <w:marBottom w:val="0"/>
      <w:divBdr>
        <w:top w:val="none" w:sz="0" w:space="0" w:color="auto"/>
        <w:left w:val="none" w:sz="0" w:space="0" w:color="auto"/>
        <w:bottom w:val="none" w:sz="0" w:space="0" w:color="auto"/>
        <w:right w:val="none" w:sz="0" w:space="0" w:color="auto"/>
      </w:divBdr>
    </w:div>
    <w:div w:id="12851612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lrbrands.com/products/walldrain/" TargetMode="External"/><Relationship Id="rId13" Type="http://schemas.openxmlformats.org/officeDocument/2006/relationships/hyperlink" Target="https://www.linkedin.com/company/lr-brands/?viewAsMember=true"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facebook.com/QuickDrain" TargetMode="External"/><Relationship Id="rId17" Type="http://schemas.openxmlformats.org/officeDocument/2006/relationships/hyperlink" Target="mailto:madelyn@greenhousedigitalpr.com" TargetMode="External"/><Relationship Id="rId2" Type="http://schemas.openxmlformats.org/officeDocument/2006/relationships/numbering" Target="numbering.xml"/><Relationship Id="rId16" Type="http://schemas.openxmlformats.org/officeDocument/2006/relationships/hyperlink" Target="mailto:john@greenhousedigitalpr.com"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acebook.com/QuickDrain" TargetMode="External"/><Relationship Id="rId5" Type="http://schemas.openxmlformats.org/officeDocument/2006/relationships/webSettings" Target="webSettings.xml"/><Relationship Id="rId15" Type="http://schemas.openxmlformats.org/officeDocument/2006/relationships/hyperlink" Target="mailto:mailto:akeiber@oatey.com" TargetMode="External"/><Relationship Id="rId10" Type="http://schemas.openxmlformats.org/officeDocument/2006/relationships/hyperlink" Target="http://www.lrbrands.com"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lrbrands.com/" TargetMode="External"/><Relationship Id="rId14" Type="http://schemas.openxmlformats.org/officeDocument/2006/relationships/hyperlink" Target="https://www.instagram.com/quickdrainusa/"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hyperlink" Target="mailto:john@greenhousedigitalpr.com" TargetMode="External"/><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C50756-27C8-394B-A6AF-E8BBCA7D77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518</Words>
  <Characters>2955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3467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Keiber</dc:creator>
  <cp:keywords/>
  <dc:description/>
  <cp:lastModifiedBy>Microsoft Office User</cp:lastModifiedBy>
  <cp:revision>5</cp:revision>
  <dcterms:created xsi:type="dcterms:W3CDTF">2022-10-17T17:47:00Z</dcterms:created>
  <dcterms:modified xsi:type="dcterms:W3CDTF">2022-10-17T18:49:00Z</dcterms:modified>
  <cp:category/>
</cp:coreProperties>
</file>